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BC7D" w14:textId="77777777" w:rsidR="00C70614" w:rsidRPr="00C70614" w:rsidRDefault="00C70614" w:rsidP="00C70614">
      <w:pPr>
        <w:spacing w:after="0" w:line="240" w:lineRule="auto"/>
        <w:outlineLvl w:val="0"/>
        <w:rPr>
          <w:rFonts w:ascii="Times New Roman" w:eastAsia="Times New Roman" w:hAnsi="Times New Roman" w:cs="Times New Roman"/>
          <w:b/>
          <w:bCs/>
          <w:color w:val="111111"/>
          <w:kern w:val="36"/>
          <w:sz w:val="48"/>
          <w:szCs w:val="48"/>
          <w:lang w:val="es-ES" w:eastAsia="nl-BE"/>
          <w14:ligatures w14:val="none"/>
        </w:rPr>
      </w:pPr>
      <w:r w:rsidRPr="00C70614">
        <w:rPr>
          <w:rFonts w:ascii="Times New Roman" w:eastAsia="Times New Roman" w:hAnsi="Times New Roman" w:cs="Times New Roman"/>
          <w:b/>
          <w:bCs/>
          <w:color w:val="111111"/>
          <w:kern w:val="36"/>
          <w:sz w:val="48"/>
          <w:szCs w:val="48"/>
          <w:lang w:val="es-ES" w:eastAsia="nl-BE"/>
          <w14:ligatures w14:val="none"/>
        </w:rPr>
        <w:t>Los 12 discos de pop y rock que hay que escuchar hoy (septiembre 2025)</w:t>
      </w:r>
    </w:p>
    <w:p w14:paraId="6192E85E" w14:textId="77777777" w:rsidR="00C70614" w:rsidRPr="00C70614" w:rsidRDefault="00C70614" w:rsidP="00C70614">
      <w:pPr>
        <w:spacing w:before="100" w:beforeAutospacing="1" w:after="100" w:afterAutospacing="1" w:line="240" w:lineRule="auto"/>
        <w:rPr>
          <w:rFonts w:ascii="MajritTxRoman" w:eastAsia="Times New Roman" w:hAnsi="MajritTxRoman" w:cs="Times New Roman"/>
          <w:color w:val="111111"/>
          <w:kern w:val="0"/>
          <w:lang w:val="es-ES" w:eastAsia="nl-BE"/>
          <w14:ligatures w14:val="none"/>
        </w:rPr>
      </w:pPr>
      <w:r w:rsidRPr="00C70614">
        <w:rPr>
          <w:rFonts w:ascii="MajritTxRoman" w:eastAsia="Times New Roman" w:hAnsi="MajritTxRoman" w:cs="Times New Roman"/>
          <w:color w:val="111111"/>
          <w:kern w:val="0"/>
          <w:lang w:val="es-ES" w:eastAsia="nl-BE"/>
          <w14:ligatures w14:val="none"/>
        </w:rPr>
        <w:t>Tenemos uno de los grandes discos españoles del año y muchas mujeres entre lo mejor del mes</w:t>
      </w:r>
    </w:p>
    <w:p w14:paraId="5BE939A2" w14:textId="77777777" w:rsidR="00C70614" w:rsidRPr="00C70614" w:rsidRDefault="00C70614" w:rsidP="00C70614">
      <w:pPr>
        <w:spacing w:after="0" w:line="240" w:lineRule="auto"/>
        <w:rPr>
          <w:rFonts w:ascii="Times New Roman" w:eastAsia="Times New Roman" w:hAnsi="Times New Roman" w:cs="Times New Roman"/>
          <w:kern w:val="0"/>
          <w:lang w:val="es-ES" w:eastAsia="nl-BE"/>
          <w14:ligatures w14:val="none"/>
        </w:rPr>
      </w:pPr>
      <w:r w:rsidRPr="00C70614">
        <w:rPr>
          <w:rFonts w:ascii="Times New Roman" w:eastAsia="Times New Roman" w:hAnsi="Times New Roman" w:cs="Times New Roman"/>
          <w:noProof/>
          <w:kern w:val="0"/>
          <w:lang w:eastAsia="nl-BE"/>
          <w14:ligatures w14:val="none"/>
        </w:rPr>
        <w:drawing>
          <wp:inline distT="0" distB="0" distL="0" distR="0" wp14:anchorId="4FD25145" wp14:editId="5E1B2A59">
            <wp:extent cx="3943350" cy="2628900"/>
            <wp:effectExtent l="0" t="0" r="0" b="0"/>
            <wp:docPr id="1" name="Afbeelding 14" descr="Afbeelding met concert, muziekinstrument, optreden, entertain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4" descr="Afbeelding met concert, muziekinstrument, optreden, entertainment&#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3350" cy="2628900"/>
                    </a:xfrm>
                    <a:prstGeom prst="rect">
                      <a:avLst/>
                    </a:prstGeom>
                    <a:noFill/>
                    <a:ln>
                      <a:noFill/>
                    </a:ln>
                  </pic:spPr>
                </pic:pic>
              </a:graphicData>
            </a:graphic>
          </wp:inline>
        </w:drawing>
      </w:r>
      <w:r w:rsidRPr="00C70614">
        <w:rPr>
          <w:rFonts w:ascii="Times New Roman" w:eastAsia="Times New Roman" w:hAnsi="Times New Roman" w:cs="Times New Roman"/>
          <w:kern w:val="0"/>
          <w:lang w:val="es-ES" w:eastAsia="nl-BE"/>
          <w14:ligatures w14:val="none"/>
        </w:rPr>
        <w:t>Wolf Alice actuando en el Apollo Club de Milán el pasado 9 de junio.</w:t>
      </w:r>
      <w:r w:rsidRPr="00C70614">
        <w:rPr>
          <w:rFonts w:ascii="Times New Roman" w:eastAsia="Times New Roman" w:hAnsi="Times New Roman" w:cs="Times New Roman"/>
          <w:b/>
          <w:bCs/>
          <w:caps/>
          <w:kern w:val="0"/>
          <w:lang w:val="es-ES" w:eastAsia="nl-BE"/>
          <w14:ligatures w14:val="none"/>
        </w:rPr>
        <w:t>Mondadori Portfolio/Getty Im</w:t>
      </w:r>
    </w:p>
    <w:p w14:paraId="1D54F3BD" w14:textId="77777777" w:rsidR="00C70614" w:rsidRPr="00C70614" w:rsidRDefault="00C70614" w:rsidP="00C70614">
      <w:pPr>
        <w:spacing w:after="0" w:line="240" w:lineRule="auto"/>
        <w:rPr>
          <w:rFonts w:ascii="Times New Roman" w:eastAsia="Times New Roman" w:hAnsi="Times New Roman" w:cs="Times New Roman"/>
          <w:kern w:val="0"/>
          <w:lang w:eastAsia="nl-BE"/>
          <w14:ligatures w14:val="none"/>
        </w:rPr>
      </w:pPr>
      <w:r w:rsidRPr="00C70614">
        <w:rPr>
          <w:rFonts w:ascii="Times New Roman" w:eastAsia="Times New Roman" w:hAnsi="Times New Roman" w:cs="Times New Roman"/>
          <w:noProof/>
          <w:kern w:val="0"/>
          <w:lang w:eastAsia="nl-BE"/>
          <w14:ligatures w14:val="none"/>
        </w:rPr>
        <w:drawing>
          <wp:inline distT="0" distB="0" distL="0" distR="0" wp14:anchorId="4396AB5E" wp14:editId="06391A88">
            <wp:extent cx="952500" cy="952500"/>
            <wp:effectExtent l="0" t="0" r="0" b="0"/>
            <wp:docPr id="2" name="Afbeelding 13" descr="Carlos Mar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los Marc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F17651D" w14:textId="77777777" w:rsidR="00C70614" w:rsidRPr="00C70614" w:rsidRDefault="00C70614" w:rsidP="00C70614">
      <w:pPr>
        <w:spacing w:after="0" w:line="240" w:lineRule="auto"/>
        <w:rPr>
          <w:rFonts w:ascii="Times New Roman" w:eastAsia="Times New Roman" w:hAnsi="Times New Roman" w:cs="Times New Roman"/>
          <w:kern w:val="0"/>
          <w:lang w:eastAsia="nl-BE"/>
          <w14:ligatures w14:val="none"/>
        </w:rPr>
      </w:pPr>
      <w:hyperlink r:id="rId6" w:anchor="?rel=author_top" w:tooltip="Ver todas las noticias de Carlos Marcos" w:history="1">
        <w:r w:rsidRPr="00C70614">
          <w:rPr>
            <w:rFonts w:ascii="Times New Roman" w:eastAsia="Times New Roman" w:hAnsi="Times New Roman" w:cs="Times New Roman"/>
            <w:b/>
            <w:bCs/>
            <w:caps/>
            <w:color w:val="0000FF"/>
            <w:kern w:val="0"/>
            <w:u w:val="single"/>
            <w:lang w:eastAsia="nl-BE"/>
            <w14:ligatures w14:val="none"/>
          </w:rPr>
          <w:t>Carlos Marcos</w:t>
        </w:r>
      </w:hyperlink>
    </w:p>
    <w:p w14:paraId="1F8EE001" w14:textId="77777777" w:rsidR="00C70614" w:rsidRPr="00C70614" w:rsidRDefault="00C70614" w:rsidP="00C70614">
      <w:pPr>
        <w:spacing w:after="0" w:line="240" w:lineRule="auto"/>
        <w:rPr>
          <w:rFonts w:ascii="Arial" w:eastAsia="Times New Roman" w:hAnsi="Arial" w:cs="Arial"/>
          <w:kern w:val="0"/>
          <w:lang w:eastAsia="nl-BE"/>
          <w14:ligatures w14:val="none"/>
        </w:rPr>
      </w:pPr>
      <w:hyperlink r:id="rId7" w:history="1">
        <w:r w:rsidRPr="00C70614">
          <w:rPr>
            <w:rFonts w:ascii="Arial" w:eastAsia="Times New Roman" w:hAnsi="Arial" w:cs="Arial"/>
            <w:color w:val="0000FF"/>
            <w:kern w:val="0"/>
            <w:u w:val="single"/>
            <w:lang w:eastAsia="nl-BE"/>
            <w14:ligatures w14:val="none"/>
          </w:rPr>
          <w:t>29 SEPT 2025 - 05:30 CEST</w:t>
        </w:r>
      </w:hyperlink>
    </w:p>
    <w:p w14:paraId="4734515E" w14:textId="77777777" w:rsidR="00C70614" w:rsidRPr="00C70614" w:rsidRDefault="00C70614" w:rsidP="00C70614">
      <w:pPr>
        <w:spacing w:after="0" w:line="240" w:lineRule="auto"/>
        <w:rPr>
          <w:rFonts w:ascii="Arial" w:eastAsia="Times New Roman" w:hAnsi="Arial" w:cs="Arial"/>
          <w:kern w:val="0"/>
          <w:lang w:eastAsia="nl-BE"/>
          <w14:ligatures w14:val="none"/>
        </w:rPr>
      </w:pPr>
      <w:hyperlink r:id="rId8" w:tgtFrame="_blank" w:history="1">
        <w:proofErr w:type="spellStart"/>
        <w:r w:rsidRPr="00C70614">
          <w:rPr>
            <w:rFonts w:ascii="Arial" w:eastAsia="Times New Roman" w:hAnsi="Arial" w:cs="Arial"/>
            <w:color w:val="0000FF"/>
            <w:kern w:val="0"/>
            <w:bdr w:val="none" w:sz="0" w:space="0" w:color="auto" w:frame="1"/>
            <w:shd w:val="clear" w:color="auto" w:fill="EFEFEF"/>
            <w:lang w:eastAsia="nl-BE"/>
            <w14:ligatures w14:val="none"/>
          </w:rPr>
          <w:t>Compartir</w:t>
        </w:r>
        <w:proofErr w:type="spellEnd"/>
        <w:r w:rsidRPr="00C70614">
          <w:rPr>
            <w:rFonts w:ascii="Arial" w:eastAsia="Times New Roman" w:hAnsi="Arial" w:cs="Arial"/>
            <w:color w:val="0000FF"/>
            <w:kern w:val="0"/>
            <w:bdr w:val="none" w:sz="0" w:space="0" w:color="auto" w:frame="1"/>
            <w:shd w:val="clear" w:color="auto" w:fill="EFEFEF"/>
            <w:lang w:eastAsia="nl-BE"/>
            <w14:ligatures w14:val="none"/>
          </w:rPr>
          <w:t xml:space="preserve"> en Whatsapp</w:t>
        </w:r>
      </w:hyperlink>
    </w:p>
    <w:p w14:paraId="3D22562B" w14:textId="77777777" w:rsidR="00C70614" w:rsidRPr="00C70614" w:rsidRDefault="00C70614" w:rsidP="00C70614">
      <w:pPr>
        <w:spacing w:after="0" w:line="240" w:lineRule="auto"/>
        <w:rPr>
          <w:rFonts w:ascii="Arial" w:eastAsia="Times New Roman" w:hAnsi="Arial" w:cs="Arial"/>
          <w:kern w:val="0"/>
          <w:lang w:eastAsia="nl-BE"/>
          <w14:ligatures w14:val="none"/>
        </w:rPr>
      </w:pPr>
      <w:hyperlink r:id="rId9" w:tgtFrame="_blank" w:history="1">
        <w:proofErr w:type="spellStart"/>
        <w:r w:rsidRPr="00C70614">
          <w:rPr>
            <w:rFonts w:ascii="Arial" w:eastAsia="Times New Roman" w:hAnsi="Arial" w:cs="Arial"/>
            <w:color w:val="0000FF"/>
            <w:kern w:val="0"/>
            <w:bdr w:val="none" w:sz="0" w:space="0" w:color="auto" w:frame="1"/>
            <w:shd w:val="clear" w:color="auto" w:fill="EFEFEF"/>
            <w:lang w:eastAsia="nl-BE"/>
            <w14:ligatures w14:val="none"/>
          </w:rPr>
          <w:t>Compartir</w:t>
        </w:r>
        <w:proofErr w:type="spellEnd"/>
        <w:r w:rsidRPr="00C70614">
          <w:rPr>
            <w:rFonts w:ascii="Arial" w:eastAsia="Times New Roman" w:hAnsi="Arial" w:cs="Arial"/>
            <w:color w:val="0000FF"/>
            <w:kern w:val="0"/>
            <w:bdr w:val="none" w:sz="0" w:space="0" w:color="auto" w:frame="1"/>
            <w:shd w:val="clear" w:color="auto" w:fill="EFEFEF"/>
            <w:lang w:eastAsia="nl-BE"/>
            <w14:ligatures w14:val="none"/>
          </w:rPr>
          <w:t xml:space="preserve"> en Facebook</w:t>
        </w:r>
      </w:hyperlink>
    </w:p>
    <w:p w14:paraId="69509359" w14:textId="77777777" w:rsidR="00C70614" w:rsidRPr="00C70614" w:rsidRDefault="00C70614" w:rsidP="00C70614">
      <w:pPr>
        <w:spacing w:after="0" w:line="240" w:lineRule="auto"/>
        <w:rPr>
          <w:rFonts w:ascii="Arial" w:eastAsia="Times New Roman" w:hAnsi="Arial" w:cs="Arial"/>
          <w:kern w:val="0"/>
          <w:lang w:eastAsia="nl-BE"/>
          <w14:ligatures w14:val="none"/>
        </w:rPr>
      </w:pPr>
      <w:hyperlink r:id="rId10" w:tgtFrame="_blank" w:history="1">
        <w:proofErr w:type="spellStart"/>
        <w:r w:rsidRPr="00C70614">
          <w:rPr>
            <w:rFonts w:ascii="Arial" w:eastAsia="Times New Roman" w:hAnsi="Arial" w:cs="Arial"/>
            <w:color w:val="0000FF"/>
            <w:kern w:val="0"/>
            <w:bdr w:val="none" w:sz="0" w:space="0" w:color="auto" w:frame="1"/>
            <w:shd w:val="clear" w:color="auto" w:fill="EFEFEF"/>
            <w:lang w:eastAsia="nl-BE"/>
            <w14:ligatures w14:val="none"/>
          </w:rPr>
          <w:t>Compartir</w:t>
        </w:r>
        <w:proofErr w:type="spellEnd"/>
        <w:r w:rsidRPr="00C70614">
          <w:rPr>
            <w:rFonts w:ascii="Arial" w:eastAsia="Times New Roman" w:hAnsi="Arial" w:cs="Arial"/>
            <w:color w:val="0000FF"/>
            <w:kern w:val="0"/>
            <w:bdr w:val="none" w:sz="0" w:space="0" w:color="auto" w:frame="1"/>
            <w:shd w:val="clear" w:color="auto" w:fill="EFEFEF"/>
            <w:lang w:eastAsia="nl-BE"/>
            <w14:ligatures w14:val="none"/>
          </w:rPr>
          <w:t xml:space="preserve"> en Twitter</w:t>
        </w:r>
      </w:hyperlink>
    </w:p>
    <w:p w14:paraId="5331B478" w14:textId="77777777" w:rsidR="00C70614" w:rsidRPr="00C70614" w:rsidRDefault="00C70614" w:rsidP="00C70614">
      <w:pPr>
        <w:spacing w:after="0" w:line="240" w:lineRule="auto"/>
        <w:rPr>
          <w:rFonts w:ascii="Arial" w:eastAsia="Times New Roman" w:hAnsi="Arial" w:cs="Arial"/>
          <w:kern w:val="0"/>
          <w:lang w:eastAsia="nl-BE"/>
          <w14:ligatures w14:val="none"/>
        </w:rPr>
      </w:pPr>
      <w:hyperlink r:id="rId11" w:tgtFrame="_blank" w:history="1">
        <w:proofErr w:type="spellStart"/>
        <w:r w:rsidRPr="00C70614">
          <w:rPr>
            <w:rFonts w:ascii="Arial" w:eastAsia="Times New Roman" w:hAnsi="Arial" w:cs="Arial"/>
            <w:color w:val="0000FF"/>
            <w:kern w:val="0"/>
            <w:bdr w:val="none" w:sz="0" w:space="0" w:color="auto" w:frame="1"/>
            <w:shd w:val="clear" w:color="auto" w:fill="EFEFEF"/>
            <w:lang w:eastAsia="nl-BE"/>
            <w14:ligatures w14:val="none"/>
          </w:rPr>
          <w:t>Compartir</w:t>
        </w:r>
        <w:proofErr w:type="spellEnd"/>
        <w:r w:rsidRPr="00C70614">
          <w:rPr>
            <w:rFonts w:ascii="Arial" w:eastAsia="Times New Roman" w:hAnsi="Arial" w:cs="Arial"/>
            <w:color w:val="0000FF"/>
            <w:kern w:val="0"/>
            <w:bdr w:val="none" w:sz="0" w:space="0" w:color="auto" w:frame="1"/>
            <w:shd w:val="clear" w:color="auto" w:fill="EFEFEF"/>
            <w:lang w:eastAsia="nl-BE"/>
            <w14:ligatures w14:val="none"/>
          </w:rPr>
          <w:t xml:space="preserve"> en </w:t>
        </w:r>
        <w:proofErr w:type="spellStart"/>
        <w:r w:rsidRPr="00C70614">
          <w:rPr>
            <w:rFonts w:ascii="Arial" w:eastAsia="Times New Roman" w:hAnsi="Arial" w:cs="Arial"/>
            <w:color w:val="0000FF"/>
            <w:kern w:val="0"/>
            <w:bdr w:val="none" w:sz="0" w:space="0" w:color="auto" w:frame="1"/>
            <w:shd w:val="clear" w:color="auto" w:fill="EFEFEF"/>
            <w:lang w:eastAsia="nl-BE"/>
            <w14:ligatures w14:val="none"/>
          </w:rPr>
          <w:t>Bluesky</w:t>
        </w:r>
        <w:proofErr w:type="spellEnd"/>
      </w:hyperlink>
    </w:p>
    <w:p w14:paraId="34E53217" w14:textId="77777777" w:rsidR="00C70614" w:rsidRPr="00C70614" w:rsidRDefault="00C70614" w:rsidP="00C70614">
      <w:pPr>
        <w:spacing w:after="0" w:line="240" w:lineRule="auto"/>
        <w:rPr>
          <w:rFonts w:ascii="Arial" w:eastAsia="Times New Roman" w:hAnsi="Arial" w:cs="Arial"/>
          <w:kern w:val="0"/>
          <w:lang w:eastAsia="nl-BE"/>
          <w14:ligatures w14:val="none"/>
        </w:rPr>
      </w:pPr>
      <w:hyperlink r:id="rId12" w:tgtFrame="_blank" w:history="1">
        <w:proofErr w:type="spellStart"/>
        <w:r w:rsidRPr="00C70614">
          <w:rPr>
            <w:rFonts w:ascii="Arial" w:eastAsia="Times New Roman" w:hAnsi="Arial" w:cs="Arial"/>
            <w:color w:val="0000FF"/>
            <w:kern w:val="0"/>
            <w:bdr w:val="none" w:sz="0" w:space="0" w:color="auto" w:frame="1"/>
            <w:shd w:val="clear" w:color="auto" w:fill="EFEFEF"/>
            <w:lang w:eastAsia="nl-BE"/>
            <w14:ligatures w14:val="none"/>
          </w:rPr>
          <w:t>Compartir</w:t>
        </w:r>
        <w:proofErr w:type="spellEnd"/>
        <w:r w:rsidRPr="00C70614">
          <w:rPr>
            <w:rFonts w:ascii="Arial" w:eastAsia="Times New Roman" w:hAnsi="Arial" w:cs="Arial"/>
            <w:color w:val="0000FF"/>
            <w:kern w:val="0"/>
            <w:bdr w:val="none" w:sz="0" w:space="0" w:color="auto" w:frame="1"/>
            <w:shd w:val="clear" w:color="auto" w:fill="EFEFEF"/>
            <w:lang w:eastAsia="nl-BE"/>
            <w14:ligatures w14:val="none"/>
          </w:rPr>
          <w:t xml:space="preserve"> en </w:t>
        </w:r>
        <w:proofErr w:type="spellStart"/>
        <w:r w:rsidRPr="00C70614">
          <w:rPr>
            <w:rFonts w:ascii="Arial" w:eastAsia="Times New Roman" w:hAnsi="Arial" w:cs="Arial"/>
            <w:color w:val="0000FF"/>
            <w:kern w:val="0"/>
            <w:bdr w:val="none" w:sz="0" w:space="0" w:color="auto" w:frame="1"/>
            <w:shd w:val="clear" w:color="auto" w:fill="EFEFEF"/>
            <w:lang w:eastAsia="nl-BE"/>
            <w14:ligatures w14:val="none"/>
          </w:rPr>
          <w:t>Linkedin</w:t>
        </w:r>
        <w:proofErr w:type="spellEnd"/>
      </w:hyperlink>
    </w:p>
    <w:p w14:paraId="57BF75AB" w14:textId="77777777" w:rsidR="00C70614" w:rsidRPr="00C70614" w:rsidRDefault="00C70614" w:rsidP="00C70614">
      <w:pPr>
        <w:spacing w:after="0" w:line="240" w:lineRule="auto"/>
        <w:rPr>
          <w:rFonts w:ascii="Arial" w:eastAsia="Times New Roman" w:hAnsi="Arial" w:cs="Arial"/>
          <w:kern w:val="0"/>
          <w:lang w:eastAsia="nl-BE"/>
          <w14:ligatures w14:val="none"/>
        </w:rPr>
      </w:pPr>
      <w:hyperlink r:id="rId13" w:anchor="?prm=copy_link" w:history="1">
        <w:proofErr w:type="spellStart"/>
        <w:r w:rsidRPr="00C70614">
          <w:rPr>
            <w:rFonts w:ascii="Arial" w:eastAsia="Times New Roman" w:hAnsi="Arial" w:cs="Arial"/>
            <w:color w:val="0000FF"/>
            <w:kern w:val="0"/>
            <w:bdr w:val="none" w:sz="0" w:space="0" w:color="auto" w:frame="1"/>
            <w:shd w:val="clear" w:color="auto" w:fill="EFEFEF"/>
            <w:lang w:eastAsia="nl-BE"/>
            <w14:ligatures w14:val="none"/>
          </w:rPr>
          <w:t>Copiar</w:t>
        </w:r>
        <w:proofErr w:type="spellEnd"/>
        <w:r w:rsidRPr="00C70614">
          <w:rPr>
            <w:rFonts w:ascii="Arial" w:eastAsia="Times New Roman" w:hAnsi="Arial" w:cs="Arial"/>
            <w:color w:val="0000FF"/>
            <w:kern w:val="0"/>
            <w:bdr w:val="none" w:sz="0" w:space="0" w:color="auto" w:frame="1"/>
            <w:shd w:val="clear" w:color="auto" w:fill="EFEFEF"/>
            <w:lang w:eastAsia="nl-BE"/>
            <w14:ligatures w14:val="none"/>
          </w:rPr>
          <w:t xml:space="preserve"> </w:t>
        </w:r>
        <w:proofErr w:type="spellStart"/>
        <w:r w:rsidRPr="00C70614">
          <w:rPr>
            <w:rFonts w:ascii="Arial" w:eastAsia="Times New Roman" w:hAnsi="Arial" w:cs="Arial"/>
            <w:color w:val="0000FF"/>
            <w:kern w:val="0"/>
            <w:bdr w:val="none" w:sz="0" w:space="0" w:color="auto" w:frame="1"/>
            <w:shd w:val="clear" w:color="auto" w:fill="EFEFEF"/>
            <w:lang w:eastAsia="nl-BE"/>
            <w14:ligatures w14:val="none"/>
          </w:rPr>
          <w:t>enlace</w:t>
        </w:r>
        <w:proofErr w:type="spellEnd"/>
      </w:hyperlink>
    </w:p>
    <w:p w14:paraId="67120EBD" w14:textId="77777777" w:rsidR="00C70614" w:rsidRPr="00C70614" w:rsidRDefault="00C70614" w:rsidP="00C70614">
      <w:pPr>
        <w:spacing w:after="0" w:line="240" w:lineRule="auto"/>
        <w:rPr>
          <w:rFonts w:ascii="Arial" w:eastAsia="Times New Roman" w:hAnsi="Arial" w:cs="Arial"/>
          <w:kern w:val="0"/>
          <w:lang w:val="es-ES" w:eastAsia="nl-BE"/>
          <w14:ligatures w14:val="none"/>
        </w:rPr>
      </w:pPr>
      <w:r w:rsidRPr="00C70614">
        <w:rPr>
          <w:rFonts w:ascii="Arial" w:eastAsia="Times New Roman" w:hAnsi="Arial" w:cs="Arial"/>
          <w:kern w:val="0"/>
          <w:lang w:eastAsia="nl-BE"/>
          <w14:ligatures w14:val="none"/>
        </w:rPr>
        <w:fldChar w:fldCharType="begin"/>
      </w:r>
      <w:r w:rsidRPr="00C70614">
        <w:rPr>
          <w:rFonts w:ascii="Arial" w:eastAsia="Times New Roman" w:hAnsi="Arial" w:cs="Arial"/>
          <w:kern w:val="0"/>
          <w:lang w:val="es-ES" w:eastAsia="nl-BE"/>
          <w14:ligatures w14:val="none"/>
        </w:rPr>
        <w:instrText>HYPERLINK "https://elpais.com/babelia/2025-09-29/los-12-discos-de-pop-y-rock-que-hay-que-escuchar-hoy-septiembre-2025.html" \l "comments_container"</w:instrText>
      </w:r>
      <w:r w:rsidRPr="00C70614">
        <w:rPr>
          <w:rFonts w:ascii="Arial" w:eastAsia="Times New Roman" w:hAnsi="Arial" w:cs="Arial"/>
          <w:kern w:val="0"/>
          <w:lang w:eastAsia="nl-BE"/>
          <w14:ligatures w14:val="none"/>
        </w:rPr>
      </w:r>
      <w:r w:rsidRPr="00C70614">
        <w:rPr>
          <w:rFonts w:ascii="Arial" w:eastAsia="Times New Roman" w:hAnsi="Arial" w:cs="Arial"/>
          <w:kern w:val="0"/>
          <w:lang w:eastAsia="nl-BE"/>
          <w14:ligatures w14:val="none"/>
        </w:rPr>
        <w:fldChar w:fldCharType="separate"/>
      </w:r>
      <w:r w:rsidRPr="00C70614">
        <w:rPr>
          <w:rFonts w:ascii="Arial" w:eastAsia="Times New Roman" w:hAnsi="Arial" w:cs="Arial"/>
          <w:color w:val="000000"/>
          <w:kern w:val="0"/>
          <w:bdr w:val="none" w:sz="0" w:space="0" w:color="auto" w:frame="1"/>
          <w:shd w:val="clear" w:color="auto" w:fill="EFEFEF"/>
          <w:lang w:val="es-ES" w:eastAsia="nl-BE"/>
          <w14:ligatures w14:val="none"/>
        </w:rPr>
        <w:t>18Ir a los comentarios</w:t>
      </w:r>
      <w:r w:rsidRPr="00C70614">
        <w:rPr>
          <w:rFonts w:ascii="Arial" w:eastAsia="Times New Roman" w:hAnsi="Arial" w:cs="Arial"/>
          <w:kern w:val="0"/>
          <w:lang w:eastAsia="nl-BE"/>
          <w14:ligatures w14:val="none"/>
        </w:rPr>
        <w:fldChar w:fldCharType="end"/>
      </w:r>
    </w:p>
    <w:p w14:paraId="3ACC5EE6"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lastRenderedPageBreak/>
        <w:drawing>
          <wp:inline distT="0" distB="0" distL="0" distR="0" wp14:anchorId="57BB7DAA" wp14:editId="5334867A">
            <wp:extent cx="3943350" cy="3943350"/>
            <wp:effectExtent l="0" t="0" r="0" b="0"/>
            <wp:docPr id="3" name="Afbeelding 12" descr="Afbeelding met Dans, schoeisel, vrouw,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2" descr="Afbeelding met Dans, schoeisel, vrouw, tekenfilm&#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Porttada del disco ‘The Clearing’, de Wolf Alice.</w:t>
      </w:r>
    </w:p>
    <w:p w14:paraId="4D616928"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n-US" w:eastAsia="nl-BE"/>
          <w14:ligatures w14:val="none"/>
        </w:rPr>
      </w:pPr>
      <w:r w:rsidRPr="00C70614">
        <w:rPr>
          <w:rFonts w:ascii="Times New Roman" w:eastAsia="Times New Roman" w:hAnsi="Times New Roman" w:cs="Times New Roman"/>
          <w:b/>
          <w:bCs/>
          <w:color w:val="191919"/>
          <w:kern w:val="0"/>
          <w:sz w:val="27"/>
          <w:szCs w:val="27"/>
          <w:lang w:val="en-US" w:eastAsia="nl-BE"/>
          <w14:ligatures w14:val="none"/>
        </w:rPr>
        <w:t>- Wolf Alice, ‘The Clearing’</w:t>
      </w:r>
    </w:p>
    <w:p w14:paraId="2D0C07F0"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n-US" w:eastAsia="nl-BE"/>
          <w14:ligatures w14:val="none"/>
        </w:rPr>
        <w:t>¿Quiénes son?</w:t>
      </w:r>
      <w:r w:rsidRPr="00C70614">
        <w:rPr>
          <w:rFonts w:ascii="MajritTxRoman" w:eastAsia="Times New Roman" w:hAnsi="MajritTxRoman" w:cs="Times New Roman"/>
          <w:color w:val="191919"/>
          <w:kern w:val="0"/>
          <w:sz w:val="33"/>
          <w:szCs w:val="33"/>
          <w:lang w:val="en-US" w:eastAsia="nl-BE"/>
          <w14:ligatures w14:val="none"/>
        </w:rPr>
        <w:t> </w:t>
      </w:r>
      <w:r w:rsidRPr="00C70614">
        <w:rPr>
          <w:rFonts w:ascii="MajritTxRoman" w:eastAsia="Times New Roman" w:hAnsi="MajritTxRoman" w:cs="Times New Roman"/>
          <w:color w:val="191919"/>
          <w:kern w:val="0"/>
          <w:sz w:val="33"/>
          <w:szCs w:val="33"/>
          <w:lang w:val="es-ES" w:eastAsia="nl-BE"/>
          <w14:ligatures w14:val="none"/>
        </w:rPr>
        <w:t>Banda de </w:t>
      </w:r>
      <w:r w:rsidRPr="00C70614">
        <w:rPr>
          <w:rFonts w:ascii="MajritTxRoman" w:eastAsia="Times New Roman" w:hAnsi="MajritTxRoman" w:cs="Times New Roman"/>
          <w:i/>
          <w:iCs/>
          <w:color w:val="191919"/>
          <w:kern w:val="0"/>
          <w:sz w:val="33"/>
          <w:szCs w:val="33"/>
          <w:lang w:val="es-ES" w:eastAsia="nl-BE"/>
          <w14:ligatures w14:val="none"/>
        </w:rPr>
        <w:t>indie-rock</w:t>
      </w:r>
      <w:r w:rsidRPr="00C70614">
        <w:rPr>
          <w:rFonts w:ascii="MajritTxRoman" w:eastAsia="Times New Roman" w:hAnsi="MajritTxRoman" w:cs="Times New Roman"/>
          <w:color w:val="191919"/>
          <w:kern w:val="0"/>
          <w:sz w:val="33"/>
          <w:szCs w:val="33"/>
          <w:lang w:val="es-ES" w:eastAsia="nl-BE"/>
          <w14:ligatures w14:val="none"/>
        </w:rPr>
        <w:t> de Londres con la flexible voz de la divina Ellie Rowsell. Este es su cuarto trabajo.</w:t>
      </w:r>
    </w:p>
    <w:p w14:paraId="419944F3"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The Clearing? </w:t>
      </w:r>
      <w:r w:rsidRPr="00C70614">
        <w:rPr>
          <w:rFonts w:ascii="MajritTxRoman" w:eastAsia="Times New Roman" w:hAnsi="MajritTxRoman" w:cs="Times New Roman"/>
          <w:color w:val="191919"/>
          <w:kern w:val="0"/>
          <w:sz w:val="33"/>
          <w:szCs w:val="33"/>
          <w:lang w:val="es-ES" w:eastAsia="nl-BE"/>
          <w14:ligatures w14:val="none"/>
        </w:rPr>
        <w:t>Llega un momento en el que llevas algo más de 10 años en la música y viviendo bien de ella, y </w:t>
      </w:r>
      <w:hyperlink r:id="rId15" w:tgtFrame="_self" w:tooltip="https://elpais.com/cultura/2025-09-15/fleetwood-mac-la-gran-telenovela-del-rock-marca-el-rumbo-musical-de-hoy.html" w:history="1">
        <w:r w:rsidRPr="00C70614">
          <w:rPr>
            <w:rFonts w:ascii="MajritTxRoman" w:eastAsia="Times New Roman" w:hAnsi="MajritTxRoman" w:cs="Times New Roman"/>
            <w:color w:val="016CA2"/>
            <w:kern w:val="0"/>
            <w:sz w:val="33"/>
            <w:szCs w:val="33"/>
            <w:u w:val="single"/>
            <w:lang w:val="es-ES" w:eastAsia="nl-BE"/>
            <w14:ligatures w14:val="none"/>
          </w:rPr>
          <w:t>de repente descubres a Fleetwood Mac.</w:t>
        </w:r>
      </w:hyperlink>
      <w:r w:rsidRPr="00C70614">
        <w:rPr>
          <w:rFonts w:ascii="MajritTxRoman" w:eastAsia="Times New Roman" w:hAnsi="MajritTxRoman" w:cs="Times New Roman"/>
          <w:color w:val="191919"/>
          <w:kern w:val="0"/>
          <w:sz w:val="33"/>
          <w:szCs w:val="33"/>
          <w:lang w:val="es-ES" w:eastAsia="nl-BE"/>
          <w14:ligatures w14:val="none"/>
        </w:rPr>
        <w:t> Ya tu percepción musical nunca será la misma. Parece que es lo que les ha ocurrido a Wolf Alice, que han limado su filo, han abrillantado sus melodías, la forma de cantar de Rowsell se ha matizado y ahora viajan impulsados por el espíritu de aquellas maravillas que grabaron los Mac de Stevie Nicks y Lindsey Buckingham. No podemos nada más que alegrarnos.</w:t>
      </w:r>
    </w:p>
    <w:p w14:paraId="2FF6F20C"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lastRenderedPageBreak/>
        <w:drawing>
          <wp:inline distT="0" distB="0" distL="0" distR="0" wp14:anchorId="3B6F6DC5" wp14:editId="2117D09C">
            <wp:extent cx="3943350" cy="3943350"/>
            <wp:effectExtent l="0" t="0" r="0" b="0"/>
            <wp:docPr id="4" name="Afbeelding 11" descr="Afbeelding met Menselijk gezicht, persoon, meisje, be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1" descr="Afbeelding met Menselijk gezicht, persoon, meisje, bed&#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‘Ocd’, de Tamar Berk.</w:t>
      </w:r>
    </w:p>
    <w:p w14:paraId="2FB0930C"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s-ES" w:eastAsia="nl-BE"/>
          <w14:ligatures w14:val="none"/>
        </w:rPr>
      </w:pPr>
      <w:r w:rsidRPr="00C70614">
        <w:rPr>
          <w:rFonts w:ascii="Times New Roman" w:eastAsia="Times New Roman" w:hAnsi="Times New Roman" w:cs="Times New Roman"/>
          <w:b/>
          <w:bCs/>
          <w:color w:val="191919"/>
          <w:kern w:val="0"/>
          <w:sz w:val="27"/>
          <w:szCs w:val="27"/>
          <w:lang w:val="es-ES" w:eastAsia="nl-BE"/>
          <w14:ligatures w14:val="none"/>
        </w:rPr>
        <w:t>- Tamar Berk, ‘Ocd’</w:t>
      </w:r>
    </w:p>
    <w:p w14:paraId="24060149"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¿Quién es?</w:t>
      </w:r>
      <w:r w:rsidRPr="00C70614">
        <w:rPr>
          <w:rFonts w:ascii="MajritTxRoman" w:eastAsia="Times New Roman" w:hAnsi="MajritTxRoman" w:cs="Times New Roman"/>
          <w:color w:val="191919"/>
          <w:kern w:val="0"/>
          <w:sz w:val="33"/>
          <w:szCs w:val="33"/>
          <w:lang w:val="es-ES" w:eastAsia="nl-BE"/>
          <w14:ligatures w14:val="none"/>
        </w:rPr>
        <w:t> Artista nacida el Cleveland (Estados Unidos) que alcanza su disco número cinco y que se podría encuadrar dentro del </w:t>
      </w:r>
      <w:r w:rsidRPr="00C70614">
        <w:rPr>
          <w:rFonts w:ascii="MajritTxRoman" w:eastAsia="Times New Roman" w:hAnsi="MajritTxRoman" w:cs="Times New Roman"/>
          <w:i/>
          <w:iCs/>
          <w:color w:val="191919"/>
          <w:kern w:val="0"/>
          <w:sz w:val="33"/>
          <w:szCs w:val="33"/>
          <w:lang w:val="es-ES" w:eastAsia="nl-BE"/>
          <w14:ligatures w14:val="none"/>
        </w:rPr>
        <w:t>indie-rock,</w:t>
      </w:r>
      <w:r w:rsidRPr="00C70614">
        <w:rPr>
          <w:rFonts w:ascii="MajritTxRoman" w:eastAsia="Times New Roman" w:hAnsi="MajritTxRoman" w:cs="Times New Roman"/>
          <w:color w:val="191919"/>
          <w:kern w:val="0"/>
          <w:sz w:val="33"/>
          <w:szCs w:val="33"/>
          <w:lang w:val="es-ES" w:eastAsia="nl-BE"/>
          <w14:ligatures w14:val="none"/>
        </w:rPr>
        <w:t> aunque no solo, como demuestra en </w:t>
      </w:r>
      <w:r w:rsidRPr="00C70614">
        <w:rPr>
          <w:rFonts w:ascii="MajritTxRoman" w:eastAsia="Times New Roman" w:hAnsi="MajritTxRoman" w:cs="Times New Roman"/>
          <w:i/>
          <w:iCs/>
          <w:color w:val="191919"/>
          <w:kern w:val="0"/>
          <w:sz w:val="33"/>
          <w:szCs w:val="33"/>
          <w:lang w:val="es-ES" w:eastAsia="nl-BE"/>
          <w14:ligatures w14:val="none"/>
        </w:rPr>
        <w:t>Ocd.</w:t>
      </w:r>
    </w:p>
    <w:p w14:paraId="156C23C4"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Ocd?</w:t>
      </w:r>
      <w:r w:rsidRPr="00C70614">
        <w:rPr>
          <w:rFonts w:ascii="MajritTxRoman" w:eastAsia="Times New Roman" w:hAnsi="MajritTxRoman" w:cs="Times New Roman"/>
          <w:color w:val="191919"/>
          <w:kern w:val="0"/>
          <w:sz w:val="33"/>
          <w:szCs w:val="33"/>
          <w:lang w:val="es-ES" w:eastAsia="nl-BE"/>
          <w14:ligatures w14:val="none"/>
        </w:rPr>
        <w:t> En la primera canción una turbia maraña de guitarras envuelve a la deliciosa voz de Berk; la segunda apuesta por la elegancia pop; la tercera propone un relámpago de </w:t>
      </w:r>
      <w:r w:rsidRPr="00C70614">
        <w:rPr>
          <w:rFonts w:ascii="MajritTxRoman" w:eastAsia="Times New Roman" w:hAnsi="MajritTxRoman" w:cs="Times New Roman"/>
          <w:i/>
          <w:iCs/>
          <w:color w:val="191919"/>
          <w:kern w:val="0"/>
          <w:sz w:val="33"/>
          <w:szCs w:val="33"/>
          <w:lang w:val="es-ES" w:eastAsia="nl-BE"/>
          <w14:ligatures w14:val="none"/>
        </w:rPr>
        <w:t>nueva ola…</w:t>
      </w:r>
      <w:r w:rsidRPr="00C70614">
        <w:rPr>
          <w:rFonts w:ascii="MajritTxRoman" w:eastAsia="Times New Roman" w:hAnsi="MajritTxRoman" w:cs="Times New Roman"/>
          <w:color w:val="191919"/>
          <w:kern w:val="0"/>
          <w:sz w:val="33"/>
          <w:szCs w:val="33"/>
          <w:lang w:val="es-ES" w:eastAsia="nl-BE"/>
          <w14:ligatures w14:val="none"/>
        </w:rPr>
        <w:t> Un disco variado, sin duda. Todo hilvanado por unos textos interesantes y por una voz identificable que conduce al oyente por un viaje donde prima el buen gusto.</w:t>
      </w:r>
    </w:p>
    <w:p w14:paraId="70A4CC4C"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lastRenderedPageBreak/>
        <w:drawing>
          <wp:inline distT="0" distB="0" distL="0" distR="0" wp14:anchorId="01AAE0D3" wp14:editId="29AAC5CB">
            <wp:extent cx="3943350" cy="3943350"/>
            <wp:effectExtent l="0" t="0" r="0" b="0"/>
            <wp:docPr id="5" name="Afbeelding 10" descr="Afbeelding met wolk, hemel, schermopname,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0" descr="Afbeelding met wolk, hemel, schermopname, kunst&#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‘Lágrimas de plomo fundido’, de Los Estanques y El Canijo de Jerez.</w:t>
      </w:r>
    </w:p>
    <w:p w14:paraId="7D3E855A"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s-ES" w:eastAsia="nl-BE"/>
          <w14:ligatures w14:val="none"/>
        </w:rPr>
      </w:pPr>
      <w:r w:rsidRPr="00C70614">
        <w:rPr>
          <w:rFonts w:ascii="Times New Roman" w:eastAsia="Times New Roman" w:hAnsi="Times New Roman" w:cs="Times New Roman"/>
          <w:b/>
          <w:bCs/>
          <w:color w:val="191919"/>
          <w:kern w:val="0"/>
          <w:sz w:val="27"/>
          <w:szCs w:val="27"/>
          <w:lang w:val="es-ES" w:eastAsia="nl-BE"/>
          <w14:ligatures w14:val="none"/>
        </w:rPr>
        <w:t>- Los Estanques y El Canijo de Jerez, ‘Lágrimas de plomo fundido’</w:t>
      </w:r>
    </w:p>
    <w:p w14:paraId="628ED6BD"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¿Quiénes son?</w:t>
      </w:r>
      <w:r w:rsidRPr="00C70614">
        <w:rPr>
          <w:rFonts w:ascii="MajritTxRoman" w:eastAsia="Times New Roman" w:hAnsi="MajritTxRoman" w:cs="Times New Roman"/>
          <w:color w:val="191919"/>
          <w:kern w:val="0"/>
          <w:sz w:val="33"/>
          <w:szCs w:val="33"/>
          <w:lang w:val="es-ES" w:eastAsia="nl-BE"/>
          <w14:ligatures w14:val="none"/>
        </w:rPr>
        <w:t> Ellos, cántabros, forman una originalísima banda de pop con tendencia a inmiscuirse con atrevimiento y acierto en los laberintos de la psicodelia; él, gaditano, representa el 50% de </w:t>
      </w:r>
      <w:hyperlink r:id="rId18" w:tgtFrame="_self" w:tooltip="https://elpais.com/cultura/2025-02-21/los-delinquentes-vuelven-a-los-escenarios-15-anos-despues-y-contaran-con-el-fallecido-migue-en-pantalla.html" w:history="1">
        <w:r w:rsidRPr="00C70614">
          <w:rPr>
            <w:rFonts w:ascii="MajritTxRoman" w:eastAsia="Times New Roman" w:hAnsi="MajritTxRoman" w:cs="Times New Roman"/>
            <w:color w:val="016CA2"/>
            <w:kern w:val="0"/>
            <w:sz w:val="33"/>
            <w:szCs w:val="33"/>
            <w:u w:val="single"/>
            <w:lang w:val="es-ES" w:eastAsia="nl-BE"/>
            <w14:ligatures w14:val="none"/>
          </w:rPr>
          <w:t>Los Delinqüentes (que regresan después</w:t>
        </w:r>
      </w:hyperlink>
      <w:r w:rsidRPr="00C70614">
        <w:rPr>
          <w:rFonts w:ascii="MajritTxRoman" w:eastAsia="Times New Roman" w:hAnsi="MajritTxRoman" w:cs="Times New Roman"/>
          <w:color w:val="191919"/>
          <w:kern w:val="0"/>
          <w:sz w:val="33"/>
          <w:szCs w:val="33"/>
          <w:lang w:val="es-ES" w:eastAsia="nl-BE"/>
          <w14:ligatures w14:val="none"/>
        </w:rPr>
        <w:t> de casi 15 años la temporada venidera), además de grabar con su nombre y participar en juergas grupales como G5.</w:t>
      </w:r>
    </w:p>
    <w:p w14:paraId="1CD0F30B"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Lágrimas de plomo fundido?</w:t>
      </w:r>
      <w:r w:rsidRPr="00C70614">
        <w:rPr>
          <w:rFonts w:ascii="MajritTxRoman" w:eastAsia="Times New Roman" w:hAnsi="MajritTxRoman" w:cs="Times New Roman"/>
          <w:color w:val="191919"/>
          <w:kern w:val="0"/>
          <w:sz w:val="33"/>
          <w:szCs w:val="33"/>
          <w:lang w:val="es-ES" w:eastAsia="nl-BE"/>
          <w14:ligatures w14:val="none"/>
        </w:rPr>
        <w:t> Pues estamos ante uno de los álbumes nacionales del año. La reunión de las dos partes funciona, aportando el andaluz la sustancia flamenca y los cántabros su pop lisérgico. Se habla mucho en el disco de echar a volar (ya entienden), un álbum donde vierten su pasión por los jaleos de </w:t>
      </w:r>
      <w:r w:rsidRPr="00C70614">
        <w:rPr>
          <w:rFonts w:ascii="MajritTxRoman" w:eastAsia="Times New Roman" w:hAnsi="MajritTxRoman" w:cs="Times New Roman"/>
          <w:i/>
          <w:iCs/>
          <w:color w:val="191919"/>
          <w:kern w:val="0"/>
          <w:sz w:val="33"/>
          <w:szCs w:val="33"/>
          <w:lang w:val="es-ES" w:eastAsia="nl-BE"/>
          <w14:ligatures w14:val="none"/>
        </w:rPr>
        <w:t>La leyenda del tiempo, </w:t>
      </w:r>
      <w:r w:rsidRPr="00C70614">
        <w:rPr>
          <w:rFonts w:ascii="MajritTxRoman" w:eastAsia="Times New Roman" w:hAnsi="MajritTxRoman" w:cs="Times New Roman"/>
          <w:color w:val="191919"/>
          <w:kern w:val="0"/>
          <w:sz w:val="33"/>
          <w:szCs w:val="33"/>
          <w:lang w:val="es-ES" w:eastAsia="nl-BE"/>
          <w14:ligatures w14:val="none"/>
        </w:rPr>
        <w:t>Los Chichos, Triana… y también por los Beatles o Extremoduro, e incluso Obús en un estribillo (el de </w:t>
      </w:r>
      <w:r w:rsidRPr="00C70614">
        <w:rPr>
          <w:rFonts w:ascii="MajritTxRoman" w:eastAsia="Times New Roman" w:hAnsi="MajritTxRoman" w:cs="Times New Roman"/>
          <w:i/>
          <w:iCs/>
          <w:color w:val="191919"/>
          <w:kern w:val="0"/>
          <w:sz w:val="33"/>
          <w:szCs w:val="33"/>
          <w:lang w:val="es-ES" w:eastAsia="nl-BE"/>
          <w14:ligatures w14:val="none"/>
        </w:rPr>
        <w:t>Estamos listos para golpear).</w:t>
      </w:r>
      <w:r w:rsidRPr="00C70614">
        <w:rPr>
          <w:rFonts w:ascii="MajritTxRoman" w:eastAsia="Times New Roman" w:hAnsi="MajritTxRoman" w:cs="Times New Roman"/>
          <w:color w:val="191919"/>
          <w:kern w:val="0"/>
          <w:sz w:val="33"/>
          <w:szCs w:val="33"/>
          <w:lang w:val="es-ES" w:eastAsia="nl-BE"/>
          <w14:ligatures w14:val="none"/>
        </w:rPr>
        <w:t xml:space="preserve"> Lo reseñable es que lo realizan con tanto arte que resulta distintivo. Lo que </w:t>
      </w:r>
      <w:r w:rsidRPr="00C70614">
        <w:rPr>
          <w:rFonts w:ascii="MajritTxRoman" w:eastAsia="Times New Roman" w:hAnsi="MajritTxRoman" w:cs="Times New Roman"/>
          <w:color w:val="191919"/>
          <w:kern w:val="0"/>
          <w:sz w:val="33"/>
          <w:szCs w:val="33"/>
          <w:lang w:val="es-ES" w:eastAsia="nl-BE"/>
          <w14:ligatures w14:val="none"/>
        </w:rPr>
        <w:lastRenderedPageBreak/>
        <w:t>decíamos: candidato al </w:t>
      </w:r>
      <w:r w:rsidRPr="00C70614">
        <w:rPr>
          <w:rFonts w:ascii="MajritTxRoman" w:eastAsia="Times New Roman" w:hAnsi="MajritTxRoman" w:cs="Times New Roman"/>
          <w:i/>
          <w:iCs/>
          <w:color w:val="191919"/>
          <w:kern w:val="0"/>
          <w:sz w:val="33"/>
          <w:szCs w:val="33"/>
          <w:lang w:val="es-ES" w:eastAsia="nl-BE"/>
          <w14:ligatures w14:val="none"/>
        </w:rPr>
        <w:t>top 10</w:t>
      </w:r>
      <w:r w:rsidRPr="00C70614">
        <w:rPr>
          <w:rFonts w:ascii="MajritTxRoman" w:eastAsia="Times New Roman" w:hAnsi="MajritTxRoman" w:cs="Times New Roman"/>
          <w:color w:val="191919"/>
          <w:kern w:val="0"/>
          <w:sz w:val="33"/>
          <w:szCs w:val="33"/>
          <w:lang w:val="es-ES" w:eastAsia="nl-BE"/>
          <w14:ligatures w14:val="none"/>
        </w:rPr>
        <w:t> de los álbumes nacionales del año.</w:t>
      </w:r>
    </w:p>
    <w:p w14:paraId="1708B36E"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drawing>
          <wp:inline distT="0" distB="0" distL="0" distR="0" wp14:anchorId="232C8152" wp14:editId="1772BD69">
            <wp:extent cx="3943350" cy="3952875"/>
            <wp:effectExtent l="0" t="0" r="0" b="9525"/>
            <wp:docPr id="6" name="Afbeelding 9" descr="Afbeelding met persoon, Menselijk gezicht, kled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9" descr="Afbeelding met persoon, Menselijk gezicht, kleding, schermopname&#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43350" cy="3952875"/>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‘Allbarone’, de Baxter Dury.</w:t>
      </w:r>
    </w:p>
    <w:p w14:paraId="43D852E9"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s-ES" w:eastAsia="nl-BE"/>
          <w14:ligatures w14:val="none"/>
        </w:rPr>
      </w:pPr>
      <w:r w:rsidRPr="00C70614">
        <w:rPr>
          <w:rFonts w:ascii="Times New Roman" w:eastAsia="Times New Roman" w:hAnsi="Times New Roman" w:cs="Times New Roman"/>
          <w:b/>
          <w:bCs/>
          <w:color w:val="191919"/>
          <w:kern w:val="0"/>
          <w:sz w:val="27"/>
          <w:szCs w:val="27"/>
          <w:lang w:val="es-ES" w:eastAsia="nl-BE"/>
          <w14:ligatures w14:val="none"/>
        </w:rPr>
        <w:t>- Baxter Dury, ‘Allbarone’</w:t>
      </w:r>
    </w:p>
    <w:p w14:paraId="5CF18737"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¿Quién es?</w:t>
      </w:r>
      <w:r w:rsidRPr="00C70614">
        <w:rPr>
          <w:rFonts w:ascii="MajritTxRoman" w:eastAsia="Times New Roman" w:hAnsi="MajritTxRoman" w:cs="Times New Roman"/>
          <w:color w:val="191919"/>
          <w:kern w:val="0"/>
          <w:sz w:val="33"/>
          <w:szCs w:val="33"/>
          <w:lang w:val="es-ES" w:eastAsia="nl-BE"/>
          <w14:ligatures w14:val="none"/>
        </w:rPr>
        <w:t> Hace tiempo que Baxter Dury dejó atrás eso de ser “hijo de”, en este caso </w:t>
      </w:r>
      <w:hyperlink r:id="rId20" w:tgtFrame="_self" w:tooltip="https://elpais.com/diario/2000/03/28/cultura/954194427_850215.html" w:history="1">
        <w:r w:rsidRPr="00C70614">
          <w:rPr>
            <w:rFonts w:ascii="MajritTxRoman" w:eastAsia="Times New Roman" w:hAnsi="MajritTxRoman" w:cs="Times New Roman"/>
            <w:color w:val="016CA2"/>
            <w:kern w:val="0"/>
            <w:sz w:val="33"/>
            <w:szCs w:val="33"/>
            <w:u w:val="single"/>
            <w:lang w:val="es-ES" w:eastAsia="nl-BE"/>
            <w14:ligatures w14:val="none"/>
          </w:rPr>
          <w:t>del sensacional Ian Dury.</w:t>
        </w:r>
      </w:hyperlink>
      <w:r w:rsidRPr="00C70614">
        <w:rPr>
          <w:rFonts w:ascii="MajritTxRoman" w:eastAsia="Times New Roman" w:hAnsi="MajritTxRoman" w:cs="Times New Roman"/>
          <w:color w:val="191919"/>
          <w:kern w:val="0"/>
          <w:sz w:val="33"/>
          <w:szCs w:val="33"/>
          <w:lang w:val="es-ES" w:eastAsia="nl-BE"/>
          <w14:ligatures w14:val="none"/>
        </w:rPr>
        <w:t> El vástago, ya con 53 años, exhibe discografía suficientemente atractiva como para que nos dediquemos exclusivamente a él.</w:t>
      </w:r>
    </w:p>
    <w:p w14:paraId="38DD2944"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Allbarone?</w:t>
      </w:r>
      <w:r w:rsidRPr="00C70614">
        <w:rPr>
          <w:rFonts w:ascii="MajritTxRoman" w:eastAsia="Times New Roman" w:hAnsi="MajritTxRoman" w:cs="Times New Roman"/>
          <w:color w:val="191919"/>
          <w:kern w:val="0"/>
          <w:sz w:val="33"/>
          <w:szCs w:val="33"/>
          <w:lang w:val="es-ES" w:eastAsia="nl-BE"/>
          <w14:ligatures w14:val="none"/>
        </w:rPr>
        <w:t> </w:t>
      </w:r>
      <w:hyperlink r:id="rId21" w:tgtFrame="_self" w:tooltip="https://www.fredagain.com/" w:history="1">
        <w:r w:rsidRPr="00C70614">
          <w:rPr>
            <w:rFonts w:ascii="MajritTxRoman" w:eastAsia="Times New Roman" w:hAnsi="MajritTxRoman" w:cs="Times New Roman"/>
            <w:color w:val="016CA2"/>
            <w:kern w:val="0"/>
            <w:sz w:val="33"/>
            <w:szCs w:val="33"/>
            <w:u w:val="single"/>
            <w:lang w:val="es-ES" w:eastAsia="nl-BE"/>
            <w14:ligatures w14:val="none"/>
          </w:rPr>
          <w:t>La experiencia electrónica de Baxter con Fred Again</w:t>
        </w:r>
      </w:hyperlink>
      <w:r w:rsidRPr="00C70614">
        <w:rPr>
          <w:rFonts w:ascii="MajritTxRoman" w:eastAsia="Times New Roman" w:hAnsi="MajritTxRoman" w:cs="Times New Roman"/>
          <w:color w:val="191919"/>
          <w:kern w:val="0"/>
          <w:sz w:val="33"/>
          <w:szCs w:val="33"/>
          <w:lang w:val="es-ES" w:eastAsia="nl-BE"/>
          <w14:ligatures w14:val="none"/>
        </w:rPr>
        <w:t> en 2021 dejó huella en Dury. Este disco se mueve por la música de club, esa que tan bien afronta LCD Soundsystem. Dury recita, rapea y canta sobre bases de graves y ritmos flotantes para un álbum que resulta más disfrutable si se escucha en la pista de baile. Los pasajes funk de </w:t>
      </w:r>
      <w:r w:rsidRPr="00C70614">
        <w:rPr>
          <w:rFonts w:ascii="MajritTxRoman" w:eastAsia="Times New Roman" w:hAnsi="MajritTxRoman" w:cs="Times New Roman"/>
          <w:i/>
          <w:iCs/>
          <w:color w:val="191919"/>
          <w:kern w:val="0"/>
          <w:sz w:val="33"/>
          <w:szCs w:val="33"/>
          <w:lang w:val="es-ES" w:eastAsia="nl-BE"/>
          <w14:ligatures w14:val="none"/>
        </w:rPr>
        <w:t>Alpha Dog</w:t>
      </w:r>
      <w:r w:rsidRPr="00C70614">
        <w:rPr>
          <w:rFonts w:ascii="MajritTxRoman" w:eastAsia="Times New Roman" w:hAnsi="MajritTxRoman" w:cs="Times New Roman"/>
          <w:color w:val="191919"/>
          <w:kern w:val="0"/>
          <w:sz w:val="33"/>
          <w:szCs w:val="33"/>
          <w:lang w:val="es-ES" w:eastAsia="nl-BE"/>
          <w14:ligatures w14:val="none"/>
        </w:rPr>
        <w:t xml:space="preserve"> recuerdan inevitablemente al padre. Los coros femeninos generan un contraste seductor con la voz cortante de Dury, que </w:t>
      </w:r>
      <w:r w:rsidRPr="00C70614">
        <w:rPr>
          <w:rFonts w:ascii="MajritTxRoman" w:eastAsia="Times New Roman" w:hAnsi="MajritTxRoman" w:cs="Times New Roman"/>
          <w:color w:val="191919"/>
          <w:kern w:val="0"/>
          <w:sz w:val="33"/>
          <w:szCs w:val="33"/>
          <w:lang w:val="es-ES" w:eastAsia="nl-BE"/>
          <w14:ligatures w14:val="none"/>
        </w:rPr>
        <w:lastRenderedPageBreak/>
        <w:t>demuestra en las letras ser un buen retratista de la vida moderna en las desquiciadas grandes ciudades.</w:t>
      </w:r>
    </w:p>
    <w:p w14:paraId="1784D8D7" w14:textId="77777777" w:rsidR="00C70614" w:rsidRPr="00C70614" w:rsidRDefault="00C70614" w:rsidP="00C70614">
      <w:pPr>
        <w:spacing w:after="0" w:line="240" w:lineRule="auto"/>
        <w:rPr>
          <w:rFonts w:ascii="MajritTxRoman" w:eastAsia="Times New Roman" w:hAnsi="MajritTxRoman" w:cs="Times New Roman"/>
          <w:color w:val="191919"/>
          <w:kern w:val="0"/>
          <w:lang w:val="en-US" w:eastAsia="nl-BE"/>
          <w14:ligatures w14:val="none"/>
        </w:rPr>
      </w:pPr>
      <w:r w:rsidRPr="00C70614">
        <w:rPr>
          <w:rFonts w:ascii="MajritTxRoman" w:eastAsia="Times New Roman" w:hAnsi="MajritTxRoman" w:cs="Times New Roman"/>
          <w:noProof/>
          <w:color w:val="191919"/>
          <w:kern w:val="0"/>
          <w:lang w:eastAsia="nl-BE"/>
          <w14:ligatures w14:val="none"/>
        </w:rPr>
        <w:drawing>
          <wp:inline distT="0" distB="0" distL="0" distR="0" wp14:anchorId="662B57B8" wp14:editId="27D9359F">
            <wp:extent cx="3943350" cy="3943350"/>
            <wp:effectExtent l="0" t="0" r="0" b="0"/>
            <wp:docPr id="7" name="Afbeelding 8" descr="Afbeelding met portret, person, kleding,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8" descr="Afbeelding met portret, person, kleding, kunst&#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n-US" w:eastAsia="nl-BE"/>
          <w14:ligatures w14:val="none"/>
        </w:rPr>
        <w:t>Portada del disco ‘Willoughby Tucker, I’ll Always Love You’, de Ethel Cain.</w:t>
      </w:r>
    </w:p>
    <w:p w14:paraId="5E7F805A"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n-US" w:eastAsia="nl-BE"/>
          <w14:ligatures w14:val="none"/>
        </w:rPr>
      </w:pPr>
      <w:r w:rsidRPr="00C70614">
        <w:rPr>
          <w:rFonts w:ascii="Times New Roman" w:eastAsia="Times New Roman" w:hAnsi="Times New Roman" w:cs="Times New Roman"/>
          <w:b/>
          <w:bCs/>
          <w:color w:val="191919"/>
          <w:kern w:val="0"/>
          <w:sz w:val="27"/>
          <w:szCs w:val="27"/>
          <w:lang w:val="en-US" w:eastAsia="nl-BE"/>
          <w14:ligatures w14:val="none"/>
        </w:rPr>
        <w:t>- Ethel Cain, ‘Willoughby Tucker, I’ll Always Love You’</w:t>
      </w:r>
    </w:p>
    <w:p w14:paraId="5C6BEB23"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¿Quién es?</w:t>
      </w:r>
      <w:r w:rsidRPr="00C70614">
        <w:rPr>
          <w:rFonts w:ascii="MajritTxRoman" w:eastAsia="Times New Roman" w:hAnsi="MajritTxRoman" w:cs="Times New Roman"/>
          <w:color w:val="191919"/>
          <w:kern w:val="0"/>
          <w:sz w:val="33"/>
          <w:szCs w:val="33"/>
          <w:lang w:val="es-ES" w:eastAsia="nl-BE"/>
          <w14:ligatures w14:val="none"/>
        </w:rPr>
        <w:t> Favorita del momento para la prensa especializada, que habla maravillas de sus dos discos. Criada en un pequeño pueblo de Florida, tiene 27 años y su nombre real es Hayden Silas Anhedönia. </w:t>
      </w:r>
      <w:hyperlink r:id="rId23" w:tgtFrame="_self" w:tooltip="https://elpais.com/cultura/2025-08-24/ethel-cain-el-reverso-tenebroso-de-taylor-swift.html" w:history="1">
        <w:r w:rsidRPr="00C70614">
          <w:rPr>
            <w:rFonts w:ascii="MajritTxRoman" w:eastAsia="Times New Roman" w:hAnsi="MajritTxRoman" w:cs="Times New Roman"/>
            <w:color w:val="016CA2"/>
            <w:kern w:val="0"/>
            <w:sz w:val="33"/>
            <w:szCs w:val="33"/>
            <w:u w:val="single"/>
            <w:lang w:val="es-ES" w:eastAsia="nl-BE"/>
            <w14:ligatures w14:val="none"/>
          </w:rPr>
          <w:t>Su á</w:t>
        </w:r>
        <w:r w:rsidRPr="00C70614">
          <w:rPr>
            <w:rFonts w:ascii="MajritTxRoman" w:eastAsia="Times New Roman" w:hAnsi="MajritTxRoman" w:cs="Times New Roman"/>
            <w:i/>
            <w:iCs/>
            <w:color w:val="016CA2"/>
            <w:kern w:val="0"/>
            <w:sz w:val="33"/>
            <w:szCs w:val="33"/>
            <w:u w:val="single"/>
            <w:lang w:val="es-ES" w:eastAsia="nl-BE"/>
            <w14:ligatures w14:val="none"/>
          </w:rPr>
          <w:t>lter ego</w:t>
        </w:r>
        <w:r w:rsidRPr="00C70614">
          <w:rPr>
            <w:rFonts w:ascii="MajritTxRoman" w:eastAsia="Times New Roman" w:hAnsi="MajritTxRoman" w:cs="Times New Roman"/>
            <w:color w:val="016CA2"/>
            <w:kern w:val="0"/>
            <w:sz w:val="33"/>
            <w:szCs w:val="33"/>
            <w:u w:val="single"/>
            <w:lang w:val="es-ES" w:eastAsia="nl-BE"/>
            <w14:ligatures w14:val="none"/>
          </w:rPr>
          <w:t> artístico, Ethel Cain,</w:t>
        </w:r>
      </w:hyperlink>
      <w:r w:rsidRPr="00C70614">
        <w:rPr>
          <w:rFonts w:ascii="MajritTxRoman" w:eastAsia="Times New Roman" w:hAnsi="MajritTxRoman" w:cs="Times New Roman"/>
          <w:color w:val="191919"/>
          <w:kern w:val="0"/>
          <w:sz w:val="33"/>
          <w:szCs w:val="33"/>
          <w:lang w:val="es-ES" w:eastAsia="nl-BE"/>
          <w14:ligatures w14:val="none"/>
        </w:rPr>
        <w:t> lo utiliza para construir unas historias muy cinematográficas donde expone las angustias de la América que no pisa ni Nueva York ni Los Ángeles.</w:t>
      </w:r>
    </w:p>
    <w:p w14:paraId="332893E1"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n-US" w:eastAsia="nl-BE"/>
          <w14:ligatures w14:val="none"/>
        </w:rPr>
        <w:t>¿Es tan bueno </w:t>
      </w:r>
      <w:r w:rsidRPr="00C70614">
        <w:rPr>
          <w:rFonts w:ascii="Times New Roman" w:eastAsia="Times New Roman" w:hAnsi="Times New Roman" w:cs="Times New Roman"/>
          <w:b/>
          <w:bCs/>
          <w:i/>
          <w:iCs/>
          <w:color w:val="191919"/>
          <w:kern w:val="0"/>
          <w:sz w:val="33"/>
          <w:szCs w:val="33"/>
          <w:lang w:val="en-US" w:eastAsia="nl-BE"/>
          <w14:ligatures w14:val="none"/>
        </w:rPr>
        <w:t>Willoughby Tucker, I’ll Always Love You? </w:t>
      </w:r>
      <w:r w:rsidRPr="00C70614">
        <w:rPr>
          <w:rFonts w:ascii="MajritTxRoman" w:eastAsia="Times New Roman" w:hAnsi="MajritTxRoman" w:cs="Times New Roman"/>
          <w:color w:val="191919"/>
          <w:kern w:val="0"/>
          <w:sz w:val="33"/>
          <w:szCs w:val="33"/>
          <w:lang w:val="es-ES" w:eastAsia="nl-BE"/>
          <w14:ligatures w14:val="none"/>
        </w:rPr>
        <w:t>Cain desarrolla relatos que si pilla un guionista con maña podría hacer una serie molona (y sangrienta). </w:t>
      </w:r>
      <w:r w:rsidRPr="00C70614">
        <w:rPr>
          <w:rFonts w:ascii="MajritTxRoman" w:eastAsia="Times New Roman" w:hAnsi="MajritTxRoman" w:cs="Times New Roman"/>
          <w:i/>
          <w:iCs/>
          <w:color w:val="191919"/>
          <w:kern w:val="0"/>
          <w:sz w:val="33"/>
          <w:szCs w:val="33"/>
          <w:lang w:val="es-ES" w:eastAsia="nl-BE"/>
          <w14:ligatures w14:val="none"/>
        </w:rPr>
        <w:t>Willoughby Tucker, I’ll Always Love You </w:t>
      </w:r>
      <w:r w:rsidRPr="00C70614">
        <w:rPr>
          <w:rFonts w:ascii="MajritTxRoman" w:eastAsia="Times New Roman" w:hAnsi="MajritTxRoman" w:cs="Times New Roman"/>
          <w:color w:val="191919"/>
          <w:kern w:val="0"/>
          <w:sz w:val="33"/>
          <w:szCs w:val="33"/>
          <w:lang w:val="es-ES" w:eastAsia="nl-BE"/>
          <w14:ligatures w14:val="none"/>
        </w:rPr>
        <w:t>funciona como precuela lírica de su anterior álbum, </w:t>
      </w:r>
      <w:r w:rsidRPr="00C70614">
        <w:rPr>
          <w:rFonts w:ascii="MajritTxRoman" w:eastAsia="Times New Roman" w:hAnsi="MajritTxRoman" w:cs="Times New Roman"/>
          <w:i/>
          <w:iCs/>
          <w:color w:val="191919"/>
          <w:kern w:val="0"/>
          <w:sz w:val="33"/>
          <w:szCs w:val="33"/>
          <w:lang w:val="es-ES" w:eastAsia="nl-BE"/>
          <w14:ligatures w14:val="none"/>
        </w:rPr>
        <w:t>Preacher’s Daughter. </w:t>
      </w:r>
      <w:r w:rsidRPr="00C70614">
        <w:rPr>
          <w:rFonts w:ascii="MajritTxRoman" w:eastAsia="Times New Roman" w:hAnsi="MajritTxRoman" w:cs="Times New Roman"/>
          <w:color w:val="191919"/>
          <w:kern w:val="0"/>
          <w:sz w:val="33"/>
          <w:szCs w:val="33"/>
          <w:lang w:val="es-ES" w:eastAsia="nl-BE"/>
          <w14:ligatures w14:val="none"/>
        </w:rPr>
        <w:t xml:space="preserve">Son personajes peleando, en un ambiente denso e imprevisible, contra sus taras de la infancia: </w:t>
      </w:r>
      <w:r w:rsidRPr="00C70614">
        <w:rPr>
          <w:rFonts w:ascii="MajritTxRoman" w:eastAsia="Times New Roman" w:hAnsi="MajritTxRoman" w:cs="Times New Roman"/>
          <w:color w:val="191919"/>
          <w:kern w:val="0"/>
          <w:sz w:val="33"/>
          <w:szCs w:val="33"/>
          <w:lang w:val="es-ES" w:eastAsia="nl-BE"/>
          <w14:ligatures w14:val="none"/>
        </w:rPr>
        <w:lastRenderedPageBreak/>
        <w:t>el fanatismo religioso, los prejuicios de género, los abusos o el racismo. No es música fácil, pero sí bella dentro de su turbiedad. Canciones largas, extasiadas, extremadamente lentas, hipnóticas gracias a la ambientación fantasmal y a la voz anhelante y temblorosa de Cain. El disco se cierra con </w:t>
      </w:r>
      <w:hyperlink r:id="rId24" w:tgtFrame="_self" w:tooltip="https://www.youtube.com/watch?v=aFzqrK7_dA0&amp;list=RDaFzqrK7_dA0&amp;start_radio=1" w:history="1">
        <w:r w:rsidRPr="00C70614">
          <w:rPr>
            <w:rFonts w:ascii="MajritTxRoman" w:eastAsia="Times New Roman" w:hAnsi="MajritTxRoman" w:cs="Times New Roman"/>
            <w:i/>
            <w:iCs/>
            <w:color w:val="016CA2"/>
            <w:kern w:val="0"/>
            <w:sz w:val="33"/>
            <w:szCs w:val="33"/>
            <w:u w:val="single"/>
            <w:lang w:val="es-ES" w:eastAsia="nl-BE"/>
            <w14:ligatures w14:val="none"/>
          </w:rPr>
          <w:t>Waco, Texas</w:t>
        </w:r>
        <w:r w:rsidRPr="00C70614">
          <w:rPr>
            <w:rFonts w:ascii="MajritTxRoman" w:eastAsia="Times New Roman" w:hAnsi="MajritTxRoman" w:cs="Times New Roman"/>
            <w:color w:val="016CA2"/>
            <w:kern w:val="0"/>
            <w:sz w:val="33"/>
            <w:szCs w:val="33"/>
            <w:u w:val="single"/>
            <w:lang w:val="es-ES" w:eastAsia="nl-BE"/>
            <w14:ligatures w14:val="none"/>
          </w:rPr>
          <w:t>, 15 minutos ascendentes en intensidad,</w:t>
        </w:r>
      </w:hyperlink>
      <w:r w:rsidRPr="00C70614">
        <w:rPr>
          <w:rFonts w:ascii="MajritTxRoman" w:eastAsia="Times New Roman" w:hAnsi="MajritTxRoman" w:cs="Times New Roman"/>
          <w:color w:val="191919"/>
          <w:kern w:val="0"/>
          <w:sz w:val="33"/>
          <w:szCs w:val="33"/>
          <w:lang w:val="es-ES" w:eastAsia="nl-BE"/>
          <w14:ligatures w14:val="none"/>
        </w:rPr>
        <w:t> una canción soberbia.</w:t>
      </w:r>
    </w:p>
    <w:p w14:paraId="36BDE360"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drawing>
          <wp:inline distT="0" distB="0" distL="0" distR="0" wp14:anchorId="1CA16DE6" wp14:editId="52EACB62">
            <wp:extent cx="3943350" cy="3943350"/>
            <wp:effectExtent l="0" t="0" r="0" b="0"/>
            <wp:docPr id="8" name="Afbeelding 7" descr="Afbeelding met tekst, sport, Dans,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tekst, sport, Dans, persoon&#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‘Antidepressants’, de Suede.</w:t>
      </w:r>
    </w:p>
    <w:p w14:paraId="2DC89C0A"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s-ES" w:eastAsia="nl-BE"/>
          <w14:ligatures w14:val="none"/>
        </w:rPr>
      </w:pPr>
      <w:r w:rsidRPr="00C70614">
        <w:rPr>
          <w:rFonts w:ascii="Times New Roman" w:eastAsia="Times New Roman" w:hAnsi="Times New Roman" w:cs="Times New Roman"/>
          <w:b/>
          <w:bCs/>
          <w:color w:val="191919"/>
          <w:kern w:val="0"/>
          <w:sz w:val="27"/>
          <w:szCs w:val="27"/>
          <w:lang w:val="es-ES" w:eastAsia="nl-BE"/>
          <w14:ligatures w14:val="none"/>
        </w:rPr>
        <w:t>- Suede, ‘Antidepressants’</w:t>
      </w:r>
    </w:p>
    <w:p w14:paraId="0416EE06"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¿Quiénes son?</w:t>
      </w:r>
      <w:r w:rsidRPr="00C70614">
        <w:rPr>
          <w:rFonts w:ascii="MajritTxRoman" w:eastAsia="Times New Roman" w:hAnsi="MajritTxRoman" w:cs="Times New Roman"/>
          <w:color w:val="191919"/>
          <w:kern w:val="0"/>
          <w:sz w:val="33"/>
          <w:szCs w:val="33"/>
          <w:lang w:val="es-ES" w:eastAsia="nl-BE"/>
          <w14:ligatures w14:val="none"/>
        </w:rPr>
        <w:t> ¿Alguna duda sobre si vivimos un renacer del </w:t>
      </w:r>
      <w:r w:rsidRPr="00C70614">
        <w:rPr>
          <w:rFonts w:ascii="MajritTxRoman" w:eastAsia="Times New Roman" w:hAnsi="MajritTxRoman" w:cs="Times New Roman"/>
          <w:i/>
          <w:iCs/>
          <w:color w:val="191919"/>
          <w:kern w:val="0"/>
          <w:sz w:val="33"/>
          <w:szCs w:val="33"/>
          <w:lang w:val="es-ES" w:eastAsia="nl-BE"/>
          <w14:ligatures w14:val="none"/>
        </w:rPr>
        <w:t>brit-pop</w:t>
      </w:r>
      <w:r w:rsidRPr="00C70614">
        <w:rPr>
          <w:rFonts w:ascii="MajritTxRoman" w:eastAsia="Times New Roman" w:hAnsi="MajritTxRoman" w:cs="Times New Roman"/>
          <w:color w:val="191919"/>
          <w:kern w:val="0"/>
          <w:sz w:val="33"/>
          <w:szCs w:val="33"/>
          <w:lang w:val="es-ES" w:eastAsia="nl-BE"/>
          <w14:ligatures w14:val="none"/>
        </w:rPr>
        <w:t> noventero? Oasis está embarcado en la gira de su vida, </w:t>
      </w:r>
      <w:hyperlink r:id="rId26" w:tgtFrame="_self" w:tooltip="https://elpais.com/cultura/2025-06-07/y-24-anos-despues-nuevo-disco-de-pulp-si-intentas-mentirte-a-ti-mismo-o-mentir-a-la-audiencia-nunca-haras-nada-bueno.html" w:history="1">
        <w:r w:rsidRPr="00C70614">
          <w:rPr>
            <w:rFonts w:ascii="MajritTxRoman" w:eastAsia="Times New Roman" w:hAnsi="MajritTxRoman" w:cs="Times New Roman"/>
            <w:color w:val="016CA2"/>
            <w:kern w:val="0"/>
            <w:sz w:val="33"/>
            <w:szCs w:val="33"/>
            <w:u w:val="single"/>
            <w:lang w:val="es-ES" w:eastAsia="nl-BE"/>
            <w14:ligatures w14:val="none"/>
          </w:rPr>
          <w:t>Pulp edita disco después de 24 años,</w:t>
        </w:r>
      </w:hyperlink>
      <w:r w:rsidRPr="00C70614">
        <w:rPr>
          <w:rFonts w:ascii="MajritTxRoman" w:eastAsia="Times New Roman" w:hAnsi="MajritTxRoman" w:cs="Times New Roman"/>
          <w:color w:val="191919"/>
          <w:kern w:val="0"/>
          <w:sz w:val="33"/>
          <w:szCs w:val="33"/>
          <w:lang w:val="es-ES" w:eastAsia="nl-BE"/>
          <w14:ligatures w14:val="none"/>
        </w:rPr>
        <w:t> Damon Albarn no para (como siempre, por otra parte), Radiohead anuncia cuatro días en Madrid. Suede se separó y se reencontró en 2013, pero justo ahora acaba de grabar su mejor disco de esta nueva etapa.</w:t>
      </w:r>
    </w:p>
    <w:p w14:paraId="7EB60D1B"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Antidepressants?</w:t>
      </w:r>
      <w:r w:rsidRPr="00C70614">
        <w:rPr>
          <w:rFonts w:ascii="MajritTxRoman" w:eastAsia="Times New Roman" w:hAnsi="MajritTxRoman" w:cs="Times New Roman"/>
          <w:color w:val="191919"/>
          <w:kern w:val="0"/>
          <w:sz w:val="33"/>
          <w:szCs w:val="33"/>
          <w:lang w:val="es-ES" w:eastAsia="nl-BE"/>
          <w14:ligatures w14:val="none"/>
        </w:rPr>
        <w:t xml:space="preserve"> “Caminamos por playas contaminadas sintiendo que nuestros cuerpos se desintegran. / </w:t>
      </w:r>
      <w:r w:rsidRPr="00C70614">
        <w:rPr>
          <w:rFonts w:ascii="MajritTxRoman" w:eastAsia="Times New Roman" w:hAnsi="MajritTxRoman" w:cs="Times New Roman"/>
          <w:color w:val="191919"/>
          <w:kern w:val="0"/>
          <w:sz w:val="33"/>
          <w:szCs w:val="33"/>
          <w:lang w:val="es-ES" w:eastAsia="nl-BE"/>
          <w14:ligatures w14:val="none"/>
        </w:rPr>
        <w:lastRenderedPageBreak/>
        <w:t>No importa quién seas, no importa lo que digas. / Tu miedo y tu frustración son como armas en tu mano”. Las reflexiones de un tipo de 57 años, el cantante y letrista de Suede Brett Anderson, son así de inquietantes e</w:t>
      </w:r>
      <w:hyperlink r:id="rId27" w:tgtFrame="_self" w:tooltip="https://www.youtube.com/watch?v=BMTwbLL9JWc&amp;list=RDBMTwbLL9JWc&amp;start_radio=1" w:history="1">
        <w:r w:rsidRPr="00C70614">
          <w:rPr>
            <w:rFonts w:ascii="MajritTxRoman" w:eastAsia="Times New Roman" w:hAnsi="MajritTxRoman" w:cs="Times New Roman"/>
            <w:color w:val="016CA2"/>
            <w:kern w:val="0"/>
            <w:sz w:val="33"/>
            <w:szCs w:val="33"/>
            <w:u w:val="single"/>
            <w:lang w:val="es-ES" w:eastAsia="nl-BE"/>
            <w14:ligatures w14:val="none"/>
          </w:rPr>
          <w:t>n </w:t>
        </w:r>
        <w:proofErr w:type="spellStart"/>
        <w:r w:rsidRPr="00C70614">
          <w:rPr>
            <w:rFonts w:ascii="MajritTxRoman" w:eastAsia="Times New Roman" w:hAnsi="MajritTxRoman" w:cs="Times New Roman"/>
            <w:i/>
            <w:iCs/>
            <w:color w:val="016CA2"/>
            <w:kern w:val="0"/>
            <w:sz w:val="33"/>
            <w:szCs w:val="33"/>
            <w:u w:val="single"/>
            <w:lang w:val="es-ES" w:eastAsia="nl-BE"/>
            <w14:ligatures w14:val="none"/>
          </w:rPr>
          <w:t>Disintegrate</w:t>
        </w:r>
        <w:proofErr w:type="spellEnd"/>
        <w:r w:rsidRPr="00C70614">
          <w:rPr>
            <w:rFonts w:ascii="MajritTxRoman" w:eastAsia="Times New Roman" w:hAnsi="MajritTxRoman" w:cs="Times New Roman"/>
            <w:i/>
            <w:iCs/>
            <w:color w:val="016CA2"/>
            <w:kern w:val="0"/>
            <w:sz w:val="33"/>
            <w:szCs w:val="33"/>
            <w:u w:val="single"/>
            <w:lang w:val="es-ES" w:eastAsia="nl-BE"/>
            <w14:ligatures w14:val="none"/>
          </w:rPr>
          <w:t>,</w:t>
        </w:r>
        <w:r w:rsidRPr="00C70614">
          <w:rPr>
            <w:rFonts w:ascii="MajritTxRoman" w:eastAsia="Times New Roman" w:hAnsi="MajritTxRoman" w:cs="Times New Roman"/>
            <w:color w:val="016CA2"/>
            <w:kern w:val="0"/>
            <w:sz w:val="33"/>
            <w:szCs w:val="33"/>
            <w:u w:val="single"/>
            <w:lang w:val="es-ES" w:eastAsia="nl-BE"/>
            <w14:ligatures w14:val="none"/>
          </w:rPr>
          <w:t> el tema que inicia el camino</w:t>
        </w:r>
      </w:hyperlink>
      <w:r w:rsidRPr="00C70614">
        <w:rPr>
          <w:rFonts w:ascii="MajritTxRoman" w:eastAsia="Times New Roman" w:hAnsi="MajritTxRoman" w:cs="Times New Roman"/>
          <w:color w:val="191919"/>
          <w:kern w:val="0"/>
          <w:sz w:val="33"/>
          <w:szCs w:val="33"/>
          <w:lang w:val="es-ES" w:eastAsia="nl-BE"/>
          <w14:ligatures w14:val="none"/>
        </w:rPr>
        <w:t> de este nada nostálgico álbum. Se reconoce a los ingleses en </w:t>
      </w:r>
      <w:r w:rsidRPr="00C70614">
        <w:rPr>
          <w:rFonts w:ascii="MajritTxRoman" w:eastAsia="Times New Roman" w:hAnsi="MajritTxRoman" w:cs="Times New Roman"/>
          <w:i/>
          <w:iCs/>
          <w:color w:val="191919"/>
          <w:kern w:val="0"/>
          <w:sz w:val="33"/>
          <w:szCs w:val="33"/>
          <w:lang w:val="es-ES" w:eastAsia="nl-BE"/>
          <w14:ligatures w14:val="none"/>
        </w:rPr>
        <w:t>Antidepressants</w:t>
      </w:r>
      <w:r w:rsidRPr="00C70614">
        <w:rPr>
          <w:rFonts w:ascii="MajritTxRoman" w:eastAsia="Times New Roman" w:hAnsi="MajritTxRoman" w:cs="Times New Roman"/>
          <w:color w:val="191919"/>
          <w:kern w:val="0"/>
          <w:sz w:val="33"/>
          <w:szCs w:val="33"/>
          <w:lang w:val="es-ES" w:eastAsia="nl-BE"/>
          <w14:ligatures w14:val="none"/>
        </w:rPr>
        <w:t>, pero</w:t>
      </w:r>
      <w:r w:rsidRPr="00C70614">
        <w:rPr>
          <w:rFonts w:ascii="MajritTxRoman" w:eastAsia="Times New Roman" w:hAnsi="MajritTxRoman" w:cs="Times New Roman"/>
          <w:i/>
          <w:iCs/>
          <w:color w:val="191919"/>
          <w:kern w:val="0"/>
          <w:sz w:val="33"/>
          <w:szCs w:val="33"/>
          <w:lang w:val="es-ES" w:eastAsia="nl-BE"/>
          <w14:ligatures w14:val="none"/>
        </w:rPr>
        <w:t> </w:t>
      </w:r>
      <w:r w:rsidRPr="00C70614">
        <w:rPr>
          <w:rFonts w:ascii="MajritTxRoman" w:eastAsia="Times New Roman" w:hAnsi="MajritTxRoman" w:cs="Times New Roman"/>
          <w:color w:val="191919"/>
          <w:kern w:val="0"/>
          <w:sz w:val="33"/>
          <w:szCs w:val="33"/>
          <w:lang w:val="es-ES" w:eastAsia="nl-BE"/>
          <w14:ligatures w14:val="none"/>
        </w:rPr>
        <w:t>suenan renovados, turbios, como unos Joy Division de esta época. Anderson canta tan bien como en los noventa y las guitarras de Richard Oakes entretejen arpegios que dirigen las canciones hacia lugares siempre interesantes. Un buen trabajo que aguanta muchas escuchas.</w:t>
      </w:r>
    </w:p>
    <w:p w14:paraId="2921B61A"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drawing>
          <wp:inline distT="0" distB="0" distL="0" distR="0" wp14:anchorId="7981D947" wp14:editId="14895867">
            <wp:extent cx="3943350" cy="3943350"/>
            <wp:effectExtent l="0" t="0" r="0" b="0"/>
            <wp:docPr id="9" name="Afbeelding 6" descr="Afbeelding met spiegel, meubels, gootsteen, sto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6" descr="Afbeelding met spiegel, meubels, gootsteen, stoel&#10;&#10;Door AI gegenereerde inhoud is mogelijk onjui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‘Guitar’, de Mac DeMarco.</w:t>
      </w:r>
    </w:p>
    <w:p w14:paraId="0D53CF80"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s-ES" w:eastAsia="nl-BE"/>
          <w14:ligatures w14:val="none"/>
        </w:rPr>
      </w:pPr>
      <w:r w:rsidRPr="00C70614">
        <w:rPr>
          <w:rFonts w:ascii="Times New Roman" w:eastAsia="Times New Roman" w:hAnsi="Times New Roman" w:cs="Times New Roman"/>
          <w:b/>
          <w:bCs/>
          <w:color w:val="191919"/>
          <w:kern w:val="0"/>
          <w:sz w:val="27"/>
          <w:szCs w:val="27"/>
          <w:lang w:val="es-ES" w:eastAsia="nl-BE"/>
          <w14:ligatures w14:val="none"/>
        </w:rPr>
        <w:t>- Mac DeMarco, ‘Guitar’</w:t>
      </w:r>
    </w:p>
    <w:p w14:paraId="634C22FC"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¿Quién es?</w:t>
      </w:r>
      <w:r w:rsidRPr="00C70614">
        <w:rPr>
          <w:rFonts w:ascii="MajritTxRoman" w:eastAsia="Times New Roman" w:hAnsi="MajritTxRoman" w:cs="Times New Roman"/>
          <w:color w:val="191919"/>
          <w:kern w:val="0"/>
          <w:sz w:val="33"/>
          <w:szCs w:val="33"/>
          <w:lang w:val="es-ES" w:eastAsia="nl-BE"/>
          <w14:ligatures w14:val="none"/>
        </w:rPr>
        <w:t> Un héroe improbable de la generación </w:t>
      </w:r>
      <w:r w:rsidRPr="00C70614">
        <w:rPr>
          <w:rFonts w:ascii="MajritTxRoman" w:eastAsia="Times New Roman" w:hAnsi="MajritTxRoman" w:cs="Times New Roman"/>
          <w:i/>
          <w:iCs/>
          <w:color w:val="191919"/>
          <w:kern w:val="0"/>
          <w:sz w:val="33"/>
          <w:szCs w:val="33"/>
          <w:lang w:val="es-ES" w:eastAsia="nl-BE"/>
          <w14:ligatures w14:val="none"/>
        </w:rPr>
        <w:t>millennial:</w:t>
      </w:r>
      <w:r w:rsidRPr="00C70614">
        <w:rPr>
          <w:rFonts w:ascii="MajritTxRoman" w:eastAsia="Times New Roman" w:hAnsi="MajritTxRoman" w:cs="Times New Roman"/>
          <w:color w:val="191919"/>
          <w:kern w:val="0"/>
          <w:sz w:val="33"/>
          <w:szCs w:val="33"/>
          <w:lang w:val="es-ES" w:eastAsia="nl-BE"/>
          <w14:ligatures w14:val="none"/>
        </w:rPr>
        <w:t> el chico desaliñado que comparte habitación y un día triunfa con sus sencillas (en apariencia) canciones sobre fumar mucho y lo complicado que resulta gestionar la vida adulta.</w:t>
      </w:r>
    </w:p>
    <w:p w14:paraId="7AE7144E"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lastRenderedPageBreak/>
        <w:t>¿Es tan bueno </w:t>
      </w:r>
      <w:r w:rsidRPr="00C70614">
        <w:rPr>
          <w:rFonts w:ascii="Times New Roman" w:eastAsia="Times New Roman" w:hAnsi="Times New Roman" w:cs="Times New Roman"/>
          <w:b/>
          <w:bCs/>
          <w:i/>
          <w:iCs/>
          <w:color w:val="191919"/>
          <w:kern w:val="0"/>
          <w:sz w:val="33"/>
          <w:szCs w:val="33"/>
          <w:lang w:val="es-ES" w:eastAsia="nl-BE"/>
          <w14:ligatures w14:val="none"/>
        </w:rPr>
        <w:t>Guitar?</w:t>
      </w:r>
      <w:r w:rsidRPr="00C70614">
        <w:rPr>
          <w:rFonts w:ascii="MajritTxRoman" w:eastAsia="Times New Roman" w:hAnsi="MajritTxRoman" w:cs="Times New Roman"/>
          <w:color w:val="191919"/>
          <w:kern w:val="0"/>
          <w:sz w:val="33"/>
          <w:szCs w:val="33"/>
          <w:lang w:val="es-ES" w:eastAsia="nl-BE"/>
          <w14:ligatures w14:val="none"/>
        </w:rPr>
        <w:t> Hace un tiempo, DeMarco, de 35 años, decidió dejar los vicios para llevar una vida saludable. Este disco es el resultado de su sobriedad, canciones relajadas, casi nanas con batería en las que el canadiense va recomponiéndose a partir de las brasas de su pasado. Son 12 temas breves, un álbum de 30 minutos de armazón ligero (batería/bajo/guitarra) en el que se escuchan hasta los sonidos de sus manos deslizándose por los trastes de la guitarra. Naif, placentero.</w:t>
      </w:r>
    </w:p>
    <w:p w14:paraId="0E02F0B8"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drawing>
          <wp:inline distT="0" distB="0" distL="0" distR="0" wp14:anchorId="201820E7" wp14:editId="74112D2C">
            <wp:extent cx="3943350" cy="3943350"/>
            <wp:effectExtent l="0" t="0" r="0" b="0"/>
            <wp:docPr id="10" name="Afbeelding 5" descr="Afbeelding met schets, verven, tekening,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5" descr="Afbeelding met schets, verven, tekening, kunst&#10;&#10;Door AI gegenereerde inhoud is mogelijk onjui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‘Bleeds’, de Wednesday.</w:t>
      </w:r>
    </w:p>
    <w:p w14:paraId="21D98A67"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s-ES" w:eastAsia="nl-BE"/>
          <w14:ligatures w14:val="none"/>
        </w:rPr>
      </w:pPr>
      <w:r w:rsidRPr="00C70614">
        <w:rPr>
          <w:rFonts w:ascii="Times New Roman" w:eastAsia="Times New Roman" w:hAnsi="Times New Roman" w:cs="Times New Roman"/>
          <w:b/>
          <w:bCs/>
          <w:color w:val="191919"/>
          <w:kern w:val="0"/>
          <w:sz w:val="27"/>
          <w:szCs w:val="27"/>
          <w:lang w:val="es-ES" w:eastAsia="nl-BE"/>
          <w14:ligatures w14:val="none"/>
        </w:rPr>
        <w:t>- Wednesday, ‘Bleeds’</w:t>
      </w:r>
    </w:p>
    <w:p w14:paraId="319F56CE"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¿Quiénes son?</w:t>
      </w:r>
      <w:r w:rsidRPr="00C70614">
        <w:rPr>
          <w:rFonts w:ascii="MajritTxRoman" w:eastAsia="Times New Roman" w:hAnsi="MajritTxRoman" w:cs="Times New Roman"/>
          <w:color w:val="191919"/>
          <w:kern w:val="0"/>
          <w:sz w:val="33"/>
          <w:szCs w:val="33"/>
          <w:lang w:val="es-ES" w:eastAsia="nl-BE"/>
          <w14:ligatures w14:val="none"/>
        </w:rPr>
        <w:t> Una banda de Carolina del Norte liderada por Karly Hartzman y MJ Lenderman. Después de cinco discos siendo pareja sentimental, para este sexto lo han dejado y se nota en las letras que ha escrito ella. MJ Lenderman lleva una carrera en solitario que marcha a todo trapo, con un disco que </w:t>
      </w:r>
      <w:proofErr w:type="spellStart"/>
      <w:r w:rsidRPr="00C70614">
        <w:rPr>
          <w:rFonts w:ascii="MajritTxRoman" w:eastAsia="Times New Roman" w:hAnsi="MajritTxRoman" w:cs="Times New Roman"/>
          <w:color w:val="191919"/>
          <w:kern w:val="0"/>
          <w:sz w:val="33"/>
          <w:szCs w:val="33"/>
          <w:lang w:eastAsia="nl-BE"/>
          <w14:ligatures w14:val="none"/>
        </w:rPr>
        <w:fldChar w:fldCharType="begin"/>
      </w:r>
      <w:proofErr w:type="spellEnd"/>
      <w:r w:rsidRPr="00C70614">
        <w:rPr>
          <w:rFonts w:ascii="MajritTxRoman" w:eastAsia="Times New Roman" w:hAnsi="MajritTxRoman" w:cs="Times New Roman"/>
          <w:color w:val="191919"/>
          <w:kern w:val="0"/>
          <w:sz w:val="33"/>
          <w:szCs w:val="33"/>
          <w:lang w:val="es-ES" w:eastAsia="nl-BE"/>
          <w14:ligatures w14:val="none"/>
        </w:rPr>
        <w:instrText>HYPERLINK "https://www.youtube.com/watch?v=hajltNGPfps&amp;list=PL-IZnvVJ8vo2Ox3-ztiVPdA_So26GCTRz" \o "https://www.youtube.com/watch?v=hajltNGPfps&amp;list=PL-IZnvVJ8vo2Ox3-ztiVPdA_So26GCTRz" \t "_self"</w:instrText>
      </w:r>
      <w:proofErr w:type="spellStart"/>
      <w:r w:rsidRPr="00C70614">
        <w:rPr>
          <w:rFonts w:ascii="MajritTxRoman" w:eastAsia="Times New Roman" w:hAnsi="MajritTxRoman" w:cs="Times New Roman"/>
          <w:color w:val="191919"/>
          <w:kern w:val="0"/>
          <w:sz w:val="33"/>
          <w:szCs w:val="33"/>
          <w:lang w:eastAsia="nl-BE"/>
          <w14:ligatures w14:val="none"/>
        </w:rPr>
      </w:r>
      <w:r w:rsidRPr="00C70614">
        <w:rPr>
          <w:rFonts w:ascii="MajritTxRoman" w:eastAsia="Times New Roman" w:hAnsi="MajritTxRoman" w:cs="Times New Roman"/>
          <w:color w:val="191919"/>
          <w:kern w:val="0"/>
          <w:sz w:val="33"/>
          <w:szCs w:val="33"/>
          <w:lang w:eastAsia="nl-BE"/>
          <w14:ligatures w14:val="none"/>
        </w:rPr>
        <w:fldChar w:fldCharType="separate"/>
      </w:r>
      <w:proofErr w:type="spellEnd"/>
      <w:r w:rsidRPr="00C70614">
        <w:rPr>
          <w:rFonts w:ascii="MajritTxRoman" w:eastAsia="Times New Roman" w:hAnsi="MajritTxRoman" w:cs="Times New Roman"/>
          <w:color w:val="016CA2"/>
          <w:kern w:val="0"/>
          <w:sz w:val="33"/>
          <w:szCs w:val="33"/>
          <w:u w:val="single"/>
          <w:lang w:val="es-ES" w:eastAsia="nl-BE"/>
          <w14:ligatures w14:val="none"/>
        </w:rPr>
        <w:t>nos deslumbró el año pasado, </w:t>
      </w:r>
      <w:r w:rsidRPr="00C70614">
        <w:rPr>
          <w:rFonts w:ascii="MajritTxRoman" w:eastAsia="Times New Roman" w:hAnsi="MajritTxRoman" w:cs="Times New Roman"/>
          <w:i/>
          <w:iCs/>
          <w:color w:val="016CA2"/>
          <w:kern w:val="0"/>
          <w:sz w:val="33"/>
          <w:szCs w:val="33"/>
          <w:u w:val="single"/>
          <w:lang w:val="es-ES" w:eastAsia="nl-BE"/>
          <w14:ligatures w14:val="none"/>
        </w:rPr>
        <w:t>Manning Fireworks</w:t>
      </w:r>
      <w:r w:rsidRPr="00C70614">
        <w:rPr>
          <w:rFonts w:ascii="MajritTxRoman" w:eastAsia="Times New Roman" w:hAnsi="MajritTxRoman" w:cs="Times New Roman"/>
          <w:color w:val="016CA2"/>
          <w:kern w:val="0"/>
          <w:sz w:val="33"/>
          <w:szCs w:val="33"/>
          <w:u w:val="single"/>
          <w:lang w:val="es-ES" w:eastAsia="nl-BE"/>
          <w14:ligatures w14:val="none"/>
        </w:rPr>
        <w:t>.</w:t>
      </w:r>
      <w:r w:rsidRPr="00C70614">
        <w:rPr>
          <w:rFonts w:ascii="MajritTxRoman" w:eastAsia="Times New Roman" w:hAnsi="MajritTxRoman" w:cs="Times New Roman"/>
          <w:color w:val="191919"/>
          <w:kern w:val="0"/>
          <w:sz w:val="33"/>
          <w:szCs w:val="33"/>
          <w:lang w:eastAsia="nl-BE"/>
          <w14:ligatures w14:val="none"/>
        </w:rPr>
        <w:fldChar w:fldCharType="end"/>
      </w:r>
      <w:r w:rsidRPr="00C70614">
        <w:rPr>
          <w:rFonts w:ascii="MajritTxRoman" w:eastAsia="Times New Roman" w:hAnsi="MajritTxRoman" w:cs="Times New Roman"/>
          <w:color w:val="191919"/>
          <w:kern w:val="0"/>
          <w:sz w:val="33"/>
          <w:szCs w:val="33"/>
          <w:lang w:val="es-ES" w:eastAsia="nl-BE"/>
          <w14:ligatures w14:val="none"/>
        </w:rPr>
        <w:t xml:space="preserve"> Él ha renunciado a salir de gira con Wednesday, pero parece que sí </w:t>
      </w:r>
      <w:r w:rsidRPr="00C70614">
        <w:rPr>
          <w:rFonts w:ascii="MajritTxRoman" w:eastAsia="Times New Roman" w:hAnsi="MajritTxRoman" w:cs="Times New Roman"/>
          <w:color w:val="191919"/>
          <w:kern w:val="0"/>
          <w:sz w:val="33"/>
          <w:szCs w:val="33"/>
          <w:lang w:val="es-ES" w:eastAsia="nl-BE"/>
          <w14:ligatures w14:val="none"/>
        </w:rPr>
        <w:lastRenderedPageBreak/>
        <w:t>grabará discos. Y después de esta información de salseo, vamos con la música…</w:t>
      </w:r>
    </w:p>
    <w:p w14:paraId="48D1D7F4"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Bleeds?</w:t>
      </w:r>
      <w:r w:rsidRPr="00C70614">
        <w:rPr>
          <w:rFonts w:ascii="MajritTxRoman" w:eastAsia="Times New Roman" w:hAnsi="MajritTxRoman" w:cs="Times New Roman"/>
          <w:color w:val="191919"/>
          <w:kern w:val="0"/>
          <w:sz w:val="33"/>
          <w:szCs w:val="33"/>
          <w:lang w:val="es-ES" w:eastAsia="nl-BE"/>
          <w14:ligatures w14:val="none"/>
        </w:rPr>
        <w:t> Se necesita mucho talento para que un estilo tan amarrado a una época (finales de los ochenta y los noventa), el indie-rock, no suene anticuado en 2025. Lo consigue Wednesday con </w:t>
      </w:r>
      <w:r w:rsidRPr="00C70614">
        <w:rPr>
          <w:rFonts w:ascii="MajritTxRoman" w:eastAsia="Times New Roman" w:hAnsi="MajritTxRoman" w:cs="Times New Roman"/>
          <w:i/>
          <w:iCs/>
          <w:color w:val="191919"/>
          <w:kern w:val="0"/>
          <w:sz w:val="33"/>
          <w:szCs w:val="33"/>
          <w:lang w:val="es-ES" w:eastAsia="nl-BE"/>
          <w14:ligatures w14:val="none"/>
        </w:rPr>
        <w:t>Bleeds.</w:t>
      </w:r>
      <w:r w:rsidRPr="00C70614">
        <w:rPr>
          <w:rFonts w:ascii="MajritTxRoman" w:eastAsia="Times New Roman" w:hAnsi="MajritTxRoman" w:cs="Times New Roman"/>
          <w:color w:val="191919"/>
          <w:kern w:val="0"/>
          <w:sz w:val="33"/>
          <w:szCs w:val="33"/>
          <w:lang w:val="es-ES" w:eastAsia="nl-BE"/>
          <w14:ligatures w14:val="none"/>
        </w:rPr>
        <w:t> Hay ecos a Dinosaur Jr o los Pixies (dos bandas que, dicho sea de paso, están girando actualmente) y la voz de Hartzman suena desamparada pero vital en estas historias que no van solo de su ruptura con Lenderman. Las canciones con pinceladas country son deliciosas y cuando las guitarras explotan aquello suena tan turbulento como se precisa. Y la voz de Hartzman siempre está ahí para sentirse abrigado.</w:t>
      </w:r>
    </w:p>
    <w:p w14:paraId="3556918B"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drawing>
          <wp:inline distT="0" distB="0" distL="0" distR="0" wp14:anchorId="6755F9A8" wp14:editId="51FEF54F">
            <wp:extent cx="3943350" cy="3943350"/>
            <wp:effectExtent l="0" t="0" r="0" b="0"/>
            <wp:docPr id="11" name="Afbeelding 4" descr="Afbeelding met verven, schets, Hondenras,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4" descr="Afbeelding met verven, schets, Hondenras, tekening&#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‘Barro’, de Alberto &amp; García.</w:t>
      </w:r>
    </w:p>
    <w:p w14:paraId="551A5C88"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s-ES" w:eastAsia="nl-BE"/>
          <w14:ligatures w14:val="none"/>
        </w:rPr>
      </w:pPr>
      <w:r w:rsidRPr="00C70614">
        <w:rPr>
          <w:rFonts w:ascii="Times New Roman" w:eastAsia="Times New Roman" w:hAnsi="Times New Roman" w:cs="Times New Roman"/>
          <w:b/>
          <w:bCs/>
          <w:color w:val="191919"/>
          <w:kern w:val="0"/>
          <w:sz w:val="27"/>
          <w:szCs w:val="27"/>
          <w:lang w:val="es-ES" w:eastAsia="nl-BE"/>
          <w14:ligatures w14:val="none"/>
        </w:rPr>
        <w:t>- Alberto &amp; García, ‘Barro’</w:t>
      </w:r>
    </w:p>
    <w:p w14:paraId="6F5CC1D8"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lastRenderedPageBreak/>
        <w:t>¿Quiénes son?</w:t>
      </w:r>
      <w:r w:rsidRPr="00C70614">
        <w:rPr>
          <w:rFonts w:ascii="MajritTxRoman" w:eastAsia="Times New Roman" w:hAnsi="MajritTxRoman" w:cs="Times New Roman"/>
          <w:color w:val="191919"/>
          <w:kern w:val="0"/>
          <w:sz w:val="33"/>
          <w:szCs w:val="33"/>
          <w:lang w:val="es-ES" w:eastAsia="nl-BE"/>
          <w14:ligatures w14:val="none"/>
        </w:rPr>
        <w:t> Los asturianos Alberto &amp; García solo hacen que crecer. Este es su sexto disco. Ya eran cosa seria, y ahora consolidan y amplían su singular propuesta musical.</w:t>
      </w:r>
    </w:p>
    <w:p w14:paraId="54855FA6"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Barro?</w:t>
      </w:r>
      <w:r w:rsidRPr="00C70614">
        <w:rPr>
          <w:rFonts w:ascii="MajritTxRoman" w:eastAsia="Times New Roman" w:hAnsi="MajritTxRoman" w:cs="Times New Roman"/>
          <w:color w:val="191919"/>
          <w:kern w:val="0"/>
          <w:sz w:val="33"/>
          <w:szCs w:val="33"/>
          <w:lang w:val="es-ES" w:eastAsia="nl-BE"/>
          <w14:ligatures w14:val="none"/>
        </w:rPr>
        <w:t> La voz de Alberto se presenta en su mejor versión en </w:t>
      </w:r>
      <w:r w:rsidRPr="00C70614">
        <w:rPr>
          <w:rFonts w:ascii="MajritTxRoman" w:eastAsia="Times New Roman" w:hAnsi="MajritTxRoman" w:cs="Times New Roman"/>
          <w:i/>
          <w:iCs/>
          <w:color w:val="191919"/>
          <w:kern w:val="0"/>
          <w:sz w:val="33"/>
          <w:szCs w:val="33"/>
          <w:lang w:val="es-ES" w:eastAsia="nl-BE"/>
          <w14:ligatures w14:val="none"/>
        </w:rPr>
        <w:t>Barro;</w:t>
      </w:r>
      <w:r w:rsidRPr="00C70614">
        <w:rPr>
          <w:rFonts w:ascii="MajritTxRoman" w:eastAsia="Times New Roman" w:hAnsi="MajritTxRoman" w:cs="Times New Roman"/>
          <w:color w:val="191919"/>
          <w:kern w:val="0"/>
          <w:sz w:val="33"/>
          <w:szCs w:val="33"/>
          <w:lang w:val="es-ES" w:eastAsia="nl-BE"/>
          <w14:ligatures w14:val="none"/>
        </w:rPr>
        <w:t> con un punto de angustia y finura afronta ese tipo de letras que no se sabe muy de qué van, pero sí. </w:t>
      </w:r>
      <w:r w:rsidRPr="00C70614">
        <w:rPr>
          <w:rFonts w:ascii="MajritTxRoman" w:eastAsia="Times New Roman" w:hAnsi="MajritTxRoman" w:cs="Times New Roman"/>
          <w:i/>
          <w:iCs/>
          <w:color w:val="191919"/>
          <w:kern w:val="0"/>
          <w:sz w:val="33"/>
          <w:szCs w:val="33"/>
          <w:lang w:val="es-ES" w:eastAsia="nl-BE"/>
          <w14:ligatures w14:val="none"/>
        </w:rPr>
        <w:t>Barro</w:t>
      </w:r>
      <w:r w:rsidRPr="00C70614">
        <w:rPr>
          <w:rFonts w:ascii="MajritTxRoman" w:eastAsia="Times New Roman" w:hAnsi="MajritTxRoman" w:cs="Times New Roman"/>
          <w:color w:val="191919"/>
          <w:kern w:val="0"/>
          <w:sz w:val="33"/>
          <w:szCs w:val="33"/>
          <w:lang w:val="es-ES" w:eastAsia="nl-BE"/>
          <w14:ligatures w14:val="none"/>
        </w:rPr>
        <w:t> pertenece a la categoría de los álbumes preciosistas, punteado por adornos instrumentales, cuidadísimo. Rockero algunas veces </w:t>
      </w:r>
      <w:r w:rsidRPr="00C70614">
        <w:rPr>
          <w:rFonts w:ascii="MajritTxRoman" w:eastAsia="Times New Roman" w:hAnsi="MajritTxRoman" w:cs="Times New Roman"/>
          <w:color w:val="191919"/>
          <w:kern w:val="0"/>
          <w:sz w:val="33"/>
          <w:szCs w:val="33"/>
          <w:lang w:eastAsia="nl-BE"/>
          <w14:ligatures w14:val="none"/>
        </w:rPr>
        <w:fldChar w:fldCharType="begin"/>
      </w:r>
      <w:r w:rsidRPr="00C70614">
        <w:rPr>
          <w:rFonts w:ascii="MajritTxRoman" w:eastAsia="Times New Roman" w:hAnsi="MajritTxRoman" w:cs="Times New Roman"/>
          <w:color w:val="191919"/>
          <w:kern w:val="0"/>
          <w:sz w:val="33"/>
          <w:szCs w:val="33"/>
          <w:lang w:val="es-ES" w:eastAsia="nl-BE"/>
          <w14:ligatures w14:val="none"/>
        </w:rPr>
        <w:instrText>HYPERLINK "https://www.youtube.com/watch?v=ZkVTl5Eo_YY&amp;list=RDZkVTl5Eo_YY&amp;start_radio=1" \o "https://www.youtube.com/watch?v=ZkVTl5Eo_YY&amp;list=RDZkVTl5Eo_YY&amp;start_radio=1" \t "_self"</w:instrText>
      </w:r>
      <w:r w:rsidRPr="00C70614">
        <w:rPr>
          <w:rFonts w:ascii="MajritTxRoman" w:eastAsia="Times New Roman" w:hAnsi="MajritTxRoman" w:cs="Times New Roman"/>
          <w:color w:val="191919"/>
          <w:kern w:val="0"/>
          <w:sz w:val="33"/>
          <w:szCs w:val="33"/>
          <w:lang w:eastAsia="nl-BE"/>
          <w14:ligatures w14:val="none"/>
        </w:rPr>
      </w:r>
      <w:r w:rsidRPr="00C70614">
        <w:rPr>
          <w:rFonts w:ascii="MajritTxRoman" w:eastAsia="Times New Roman" w:hAnsi="MajritTxRoman" w:cs="Times New Roman"/>
          <w:color w:val="191919"/>
          <w:kern w:val="0"/>
          <w:sz w:val="33"/>
          <w:szCs w:val="33"/>
          <w:lang w:eastAsia="nl-BE"/>
          <w14:ligatures w14:val="none"/>
        </w:rPr>
        <w:fldChar w:fldCharType="separate"/>
      </w:r>
      <w:r w:rsidRPr="00C70614">
        <w:rPr>
          <w:rFonts w:ascii="MajritTxRoman" w:eastAsia="Times New Roman" w:hAnsi="MajritTxRoman" w:cs="Times New Roman"/>
          <w:color w:val="016CA2"/>
          <w:kern w:val="0"/>
          <w:sz w:val="33"/>
          <w:szCs w:val="33"/>
          <w:u w:val="single"/>
          <w:lang w:val="es-ES" w:eastAsia="nl-BE"/>
          <w14:ligatures w14:val="none"/>
        </w:rPr>
        <w:t>(ese dúo con Quique González en </w:t>
      </w:r>
      <w:r w:rsidRPr="00C70614">
        <w:rPr>
          <w:rFonts w:ascii="MajritTxRoman" w:eastAsia="Times New Roman" w:hAnsi="MajritTxRoman" w:cs="Times New Roman"/>
          <w:i/>
          <w:iCs/>
          <w:color w:val="016CA2"/>
          <w:kern w:val="0"/>
          <w:sz w:val="33"/>
          <w:szCs w:val="33"/>
          <w:u w:val="single"/>
          <w:lang w:val="es-ES" w:eastAsia="nl-BE"/>
          <w14:ligatures w14:val="none"/>
        </w:rPr>
        <w:t>Trece)</w:t>
      </w:r>
      <w:r w:rsidRPr="00C70614">
        <w:rPr>
          <w:rFonts w:ascii="MajritTxRoman" w:eastAsia="Times New Roman" w:hAnsi="MajritTxRoman" w:cs="Times New Roman"/>
          <w:color w:val="191919"/>
          <w:kern w:val="0"/>
          <w:sz w:val="33"/>
          <w:szCs w:val="33"/>
          <w:lang w:eastAsia="nl-BE"/>
          <w14:ligatures w14:val="none"/>
        </w:rPr>
        <w:fldChar w:fldCharType="end"/>
      </w:r>
      <w:r w:rsidRPr="00C70614">
        <w:rPr>
          <w:rFonts w:ascii="MajritTxRoman" w:eastAsia="Times New Roman" w:hAnsi="MajritTxRoman" w:cs="Times New Roman"/>
          <w:color w:val="191919"/>
          <w:kern w:val="0"/>
          <w:sz w:val="33"/>
          <w:szCs w:val="33"/>
          <w:lang w:val="es-ES" w:eastAsia="nl-BE"/>
          <w14:ligatures w14:val="none"/>
        </w:rPr>
        <w:t> y también incursionando en la cumbia, el bolero o el rock montuno. Gran disco.</w:t>
      </w:r>
    </w:p>
    <w:p w14:paraId="1BB3379A"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drawing>
          <wp:inline distT="0" distB="0" distL="0" distR="0" wp14:anchorId="050608D3" wp14:editId="3D15A926">
            <wp:extent cx="3943350" cy="3943350"/>
            <wp:effectExtent l="0" t="0" r="0" b="0"/>
            <wp:docPr id="12" name="Afbeelding 3" descr="Afbeelding met persoon, kleding, Dans, hoge hakk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3" descr="Afbeelding met persoon, kleding, Dans, hoge hakken&#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‘Man’s Best Friend’, de Sabrina Carpenter.</w:t>
      </w:r>
    </w:p>
    <w:p w14:paraId="4568CFAF"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s-ES" w:eastAsia="nl-BE"/>
          <w14:ligatures w14:val="none"/>
        </w:rPr>
      </w:pPr>
      <w:r w:rsidRPr="00C70614">
        <w:rPr>
          <w:rFonts w:ascii="Times New Roman" w:eastAsia="Times New Roman" w:hAnsi="Times New Roman" w:cs="Times New Roman"/>
          <w:b/>
          <w:bCs/>
          <w:color w:val="191919"/>
          <w:kern w:val="0"/>
          <w:sz w:val="27"/>
          <w:szCs w:val="27"/>
          <w:lang w:val="es-ES" w:eastAsia="nl-BE"/>
          <w14:ligatures w14:val="none"/>
        </w:rPr>
        <w:t>- Sabrina Carpenter, ‘Man’s Best Friend’</w:t>
      </w:r>
    </w:p>
    <w:p w14:paraId="60F44404"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¿Quién es?</w:t>
      </w:r>
      <w:r w:rsidRPr="00C70614">
        <w:rPr>
          <w:rFonts w:ascii="MajritTxRoman" w:eastAsia="Times New Roman" w:hAnsi="MajritTxRoman" w:cs="Times New Roman"/>
          <w:color w:val="191919"/>
          <w:kern w:val="0"/>
          <w:sz w:val="33"/>
          <w:szCs w:val="33"/>
          <w:lang w:val="es-ES" w:eastAsia="nl-BE"/>
          <w14:ligatures w14:val="none"/>
        </w:rPr>
        <w:t> A pesar de sus 26 años,</w:t>
      </w:r>
      <w:r w:rsidRPr="00C70614">
        <w:rPr>
          <w:rFonts w:ascii="MajritTxRoman" w:eastAsia="Times New Roman" w:hAnsi="MajritTxRoman" w:cs="Times New Roman"/>
          <w:color w:val="191919"/>
          <w:kern w:val="0"/>
          <w:sz w:val="33"/>
          <w:szCs w:val="33"/>
          <w:lang w:eastAsia="nl-BE"/>
          <w14:ligatures w14:val="none"/>
        </w:rPr>
        <w:fldChar w:fldCharType="begin"/>
      </w:r>
      <w:r w:rsidRPr="00C70614">
        <w:rPr>
          <w:rFonts w:ascii="MajritTxRoman" w:eastAsia="Times New Roman" w:hAnsi="MajritTxRoman" w:cs="Times New Roman"/>
          <w:color w:val="191919"/>
          <w:kern w:val="0"/>
          <w:sz w:val="33"/>
          <w:szCs w:val="33"/>
          <w:lang w:val="es-ES" w:eastAsia="nl-BE"/>
          <w14:ligatures w14:val="none"/>
        </w:rPr>
        <w:instrText>HYPERLINK "https://elpais.com/cultura/2025-01-05/que-tecla-ha-tocado-la-traviesa-sabrina-carpenter-para-convertirse-en-la-sensacion-pop-del-momento.html" \o "https://elpais.com/cultura/2025-01-05/que-tecla-ha-tocado-la-traviesa-sabrina-carpenter-para-convertirse-en-la-sensacion-pop-del-momento.html" \t "_self"</w:instrText>
      </w:r>
      <w:r w:rsidRPr="00C70614">
        <w:rPr>
          <w:rFonts w:ascii="MajritTxRoman" w:eastAsia="Times New Roman" w:hAnsi="MajritTxRoman" w:cs="Times New Roman"/>
          <w:color w:val="191919"/>
          <w:kern w:val="0"/>
          <w:sz w:val="33"/>
          <w:szCs w:val="33"/>
          <w:lang w:eastAsia="nl-BE"/>
          <w14:ligatures w14:val="none"/>
        </w:rPr>
      </w:r>
      <w:r w:rsidRPr="00C70614">
        <w:rPr>
          <w:rFonts w:ascii="MajritTxRoman" w:eastAsia="Times New Roman" w:hAnsi="MajritTxRoman" w:cs="Times New Roman"/>
          <w:color w:val="191919"/>
          <w:kern w:val="0"/>
          <w:sz w:val="33"/>
          <w:szCs w:val="33"/>
          <w:lang w:eastAsia="nl-BE"/>
          <w14:ligatures w14:val="none"/>
        </w:rPr>
        <w:fldChar w:fldCharType="separate"/>
      </w:r>
      <w:r w:rsidRPr="00C70614">
        <w:rPr>
          <w:rFonts w:ascii="MajritTxRoman" w:eastAsia="Times New Roman" w:hAnsi="MajritTxRoman" w:cs="Times New Roman"/>
          <w:color w:val="016CA2"/>
          <w:kern w:val="0"/>
          <w:sz w:val="33"/>
          <w:szCs w:val="33"/>
          <w:u w:val="single"/>
          <w:lang w:val="es-ES" w:eastAsia="nl-BE"/>
          <w14:ligatures w14:val="none"/>
        </w:rPr>
        <w:t> la artista estadounidense</w:t>
      </w:r>
      <w:r w:rsidRPr="00C70614">
        <w:rPr>
          <w:rFonts w:ascii="MajritTxRoman" w:eastAsia="Times New Roman" w:hAnsi="MajritTxRoman" w:cs="Times New Roman"/>
          <w:color w:val="191919"/>
          <w:kern w:val="0"/>
          <w:sz w:val="33"/>
          <w:szCs w:val="33"/>
          <w:lang w:eastAsia="nl-BE"/>
          <w14:ligatures w14:val="none"/>
        </w:rPr>
        <w:fldChar w:fldCharType="end"/>
      </w:r>
      <w:r w:rsidRPr="00C70614">
        <w:rPr>
          <w:rFonts w:ascii="MajritTxRoman" w:eastAsia="Times New Roman" w:hAnsi="MajritTxRoman" w:cs="Times New Roman"/>
          <w:color w:val="191919"/>
          <w:kern w:val="0"/>
          <w:sz w:val="33"/>
          <w:szCs w:val="33"/>
          <w:lang w:val="es-ES" w:eastAsia="nl-BE"/>
          <w14:ligatures w14:val="none"/>
        </w:rPr>
        <w:t> llega con este </w:t>
      </w:r>
      <w:r w:rsidRPr="00C70614">
        <w:rPr>
          <w:rFonts w:ascii="MajritTxRoman" w:eastAsia="Times New Roman" w:hAnsi="MajritTxRoman" w:cs="Times New Roman"/>
          <w:i/>
          <w:iCs/>
          <w:color w:val="191919"/>
          <w:kern w:val="0"/>
          <w:sz w:val="33"/>
          <w:szCs w:val="33"/>
          <w:lang w:val="es-ES" w:eastAsia="nl-BE"/>
          <w14:ligatures w14:val="none"/>
        </w:rPr>
        <w:t>Man’s Best Friend</w:t>
      </w:r>
      <w:r w:rsidRPr="00C70614">
        <w:rPr>
          <w:rFonts w:ascii="MajritTxRoman" w:eastAsia="Times New Roman" w:hAnsi="MajritTxRoman" w:cs="Times New Roman"/>
          <w:color w:val="191919"/>
          <w:kern w:val="0"/>
          <w:sz w:val="33"/>
          <w:szCs w:val="33"/>
          <w:lang w:val="es-ES" w:eastAsia="nl-BE"/>
          <w14:ligatures w14:val="none"/>
        </w:rPr>
        <w:t xml:space="preserve"> a su séptimo disco. En realidad, los cinco primeros son un poco prescindibles para los que no se consideren muy fans. La carrera como </w:t>
      </w:r>
      <w:r w:rsidRPr="00C70614">
        <w:rPr>
          <w:rFonts w:ascii="MajritTxRoman" w:eastAsia="Times New Roman" w:hAnsi="MajritTxRoman" w:cs="Times New Roman"/>
          <w:color w:val="191919"/>
          <w:kern w:val="0"/>
          <w:sz w:val="33"/>
          <w:szCs w:val="33"/>
          <w:lang w:val="es-ES" w:eastAsia="nl-BE"/>
          <w14:ligatures w14:val="none"/>
        </w:rPr>
        <w:lastRenderedPageBreak/>
        <w:t>estrella del pop contemporánea de Sabrina comienza con </w:t>
      </w:r>
      <w:r w:rsidRPr="00C70614">
        <w:rPr>
          <w:rFonts w:ascii="MajritTxRoman" w:eastAsia="Times New Roman" w:hAnsi="MajritTxRoman" w:cs="Times New Roman"/>
          <w:i/>
          <w:iCs/>
          <w:color w:val="191919"/>
          <w:kern w:val="0"/>
          <w:sz w:val="33"/>
          <w:szCs w:val="33"/>
          <w:lang w:val="es-ES" w:eastAsia="nl-BE"/>
          <w14:ligatures w14:val="none"/>
        </w:rPr>
        <w:t>Short n’ Sweet</w:t>
      </w:r>
      <w:r w:rsidRPr="00C70614">
        <w:rPr>
          <w:rFonts w:ascii="MajritTxRoman" w:eastAsia="Times New Roman" w:hAnsi="MajritTxRoman" w:cs="Times New Roman"/>
          <w:color w:val="191919"/>
          <w:kern w:val="0"/>
          <w:sz w:val="33"/>
          <w:szCs w:val="33"/>
          <w:lang w:val="es-ES" w:eastAsia="nl-BE"/>
          <w14:ligatures w14:val="none"/>
        </w:rPr>
        <w:t> (2024), </w:t>
      </w:r>
      <w:proofErr w:type="spellStart"/>
      <w:r w:rsidRPr="00C70614">
        <w:rPr>
          <w:rFonts w:ascii="MajritTxRoman" w:eastAsia="Times New Roman" w:hAnsi="MajritTxRoman" w:cs="Times New Roman"/>
          <w:color w:val="191919"/>
          <w:kern w:val="0"/>
          <w:sz w:val="33"/>
          <w:szCs w:val="33"/>
          <w:lang w:eastAsia="nl-BE"/>
          <w14:ligatures w14:val="none"/>
        </w:rPr>
        <w:fldChar w:fldCharType="begin"/>
      </w:r>
      <w:proofErr w:type="spellEnd"/>
      <w:r w:rsidRPr="00C70614">
        <w:rPr>
          <w:rFonts w:ascii="MajritTxRoman" w:eastAsia="Times New Roman" w:hAnsi="MajritTxRoman" w:cs="Times New Roman"/>
          <w:color w:val="191919"/>
          <w:kern w:val="0"/>
          <w:sz w:val="33"/>
          <w:szCs w:val="33"/>
          <w:lang w:val="es-ES" w:eastAsia="nl-BE"/>
          <w14:ligatures w14:val="none"/>
        </w:rPr>
        <w:instrText>HYPERLINK "https://www.youtube.com/watch?v=eVli-tstM5E&amp;list=RDeVli-tstM5E&amp;start_radio=1" \o "https://www.youtube.com/watch?v=eVli-tstM5E&amp;list=RDeVli-tstM5E&amp;start_radio=1" \t "_self"</w:instrText>
      </w:r>
      <w:proofErr w:type="spellStart"/>
      <w:r w:rsidRPr="00C70614">
        <w:rPr>
          <w:rFonts w:ascii="MajritTxRoman" w:eastAsia="Times New Roman" w:hAnsi="MajritTxRoman" w:cs="Times New Roman"/>
          <w:color w:val="191919"/>
          <w:kern w:val="0"/>
          <w:sz w:val="33"/>
          <w:szCs w:val="33"/>
          <w:lang w:eastAsia="nl-BE"/>
          <w14:ligatures w14:val="none"/>
        </w:rPr>
      </w:r>
      <w:r w:rsidRPr="00C70614">
        <w:rPr>
          <w:rFonts w:ascii="MajritTxRoman" w:eastAsia="Times New Roman" w:hAnsi="MajritTxRoman" w:cs="Times New Roman"/>
          <w:color w:val="191919"/>
          <w:kern w:val="0"/>
          <w:sz w:val="33"/>
          <w:szCs w:val="33"/>
          <w:lang w:eastAsia="nl-BE"/>
          <w14:ligatures w14:val="none"/>
        </w:rPr>
        <w:fldChar w:fldCharType="separate"/>
      </w:r>
      <w:proofErr w:type="spellEnd"/>
      <w:r w:rsidRPr="00C70614">
        <w:rPr>
          <w:rFonts w:ascii="MajritTxRoman" w:eastAsia="Times New Roman" w:hAnsi="MajritTxRoman" w:cs="Times New Roman"/>
          <w:color w:val="016CA2"/>
          <w:kern w:val="0"/>
          <w:sz w:val="33"/>
          <w:szCs w:val="33"/>
          <w:u w:val="single"/>
          <w:lang w:val="es-ES" w:eastAsia="nl-BE"/>
          <w14:ligatures w14:val="none"/>
        </w:rPr>
        <w:t>donde incluye el exitazo </w:t>
      </w:r>
      <w:r w:rsidRPr="00C70614">
        <w:rPr>
          <w:rFonts w:ascii="MajritTxRoman" w:eastAsia="Times New Roman" w:hAnsi="MajritTxRoman" w:cs="Times New Roman"/>
          <w:i/>
          <w:iCs/>
          <w:color w:val="016CA2"/>
          <w:kern w:val="0"/>
          <w:sz w:val="33"/>
          <w:szCs w:val="33"/>
          <w:u w:val="single"/>
          <w:lang w:val="es-ES" w:eastAsia="nl-BE"/>
          <w14:ligatures w14:val="none"/>
        </w:rPr>
        <w:t>Espresso</w:t>
      </w:r>
      <w:r w:rsidRPr="00C70614">
        <w:rPr>
          <w:rFonts w:ascii="MajritTxRoman" w:eastAsia="Times New Roman" w:hAnsi="MajritTxRoman" w:cs="Times New Roman"/>
          <w:color w:val="191919"/>
          <w:kern w:val="0"/>
          <w:sz w:val="33"/>
          <w:szCs w:val="33"/>
          <w:lang w:eastAsia="nl-BE"/>
          <w14:ligatures w14:val="none"/>
        </w:rPr>
        <w:fldChar w:fldCharType="end"/>
      </w:r>
      <w:r w:rsidRPr="00C70614">
        <w:rPr>
          <w:rFonts w:ascii="MajritTxRoman" w:eastAsia="Times New Roman" w:hAnsi="MajritTxRoman" w:cs="Times New Roman"/>
          <w:i/>
          <w:iCs/>
          <w:color w:val="191919"/>
          <w:kern w:val="0"/>
          <w:sz w:val="33"/>
          <w:szCs w:val="33"/>
          <w:lang w:val="es-ES" w:eastAsia="nl-BE"/>
          <w14:ligatures w14:val="none"/>
        </w:rPr>
        <w:t>,</w:t>
      </w:r>
      <w:r w:rsidRPr="00C70614">
        <w:rPr>
          <w:rFonts w:ascii="MajritTxRoman" w:eastAsia="Times New Roman" w:hAnsi="MajritTxRoman" w:cs="Times New Roman"/>
          <w:color w:val="191919"/>
          <w:kern w:val="0"/>
          <w:sz w:val="33"/>
          <w:szCs w:val="33"/>
          <w:lang w:val="es-ES" w:eastAsia="nl-BE"/>
          <w14:ligatures w14:val="none"/>
        </w:rPr>
        <w:t> y con este que ahora publica.</w:t>
      </w:r>
    </w:p>
    <w:p w14:paraId="15E22652"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Man’s Best Friend?</w:t>
      </w:r>
      <w:r w:rsidRPr="00C70614">
        <w:rPr>
          <w:rFonts w:ascii="MajritTxRoman" w:eastAsia="Times New Roman" w:hAnsi="MajritTxRoman" w:cs="Times New Roman"/>
          <w:color w:val="191919"/>
          <w:kern w:val="0"/>
          <w:sz w:val="33"/>
          <w:szCs w:val="33"/>
          <w:lang w:val="es-ES" w:eastAsia="nl-BE"/>
          <w14:ligatures w14:val="none"/>
        </w:rPr>
        <w:t> Parte del encanto de esta artista radica en sus procaces letras, donde concretamente en este trabajo fustiga algunos comportamientos masculinos. Lo hace con inteligencia, gracia y picardía. Eso en cuanto a los textos. La música resulta sugerente, con el siempre </w:t>
      </w:r>
      <w:r w:rsidRPr="00C70614">
        <w:rPr>
          <w:rFonts w:ascii="MajritTxRoman" w:eastAsia="Times New Roman" w:hAnsi="MajritTxRoman" w:cs="Times New Roman"/>
          <w:color w:val="191919"/>
          <w:kern w:val="0"/>
          <w:sz w:val="33"/>
          <w:szCs w:val="33"/>
          <w:lang w:eastAsia="nl-BE"/>
          <w14:ligatures w14:val="none"/>
        </w:rPr>
        <w:fldChar w:fldCharType="begin"/>
      </w:r>
      <w:r w:rsidRPr="00C70614">
        <w:rPr>
          <w:rFonts w:ascii="MajritTxRoman" w:eastAsia="Times New Roman" w:hAnsi="MajritTxRoman" w:cs="Times New Roman"/>
          <w:color w:val="191919"/>
          <w:kern w:val="0"/>
          <w:sz w:val="33"/>
          <w:szCs w:val="33"/>
          <w:lang w:val="es-ES" w:eastAsia="nl-BE"/>
          <w14:ligatures w14:val="none"/>
        </w:rPr>
        <w:instrText>HYPERLINK "https://elpais.com/cultura/2025-08-31/max-martin-y-jack-antonoff-los-maestros-de-la-melodia-y-el-estribillo-que-dominan-el-pop-mundial.html" \o "https://elpais.com/cultura/2025-08-31/max-martin-y-jack-antonoff-los-maestros-de-la-melodia-y-el-estribillo-que-dominan-el-pop-mundial.html" \t "_self"</w:instrText>
      </w:r>
      <w:r w:rsidRPr="00C70614">
        <w:rPr>
          <w:rFonts w:ascii="MajritTxRoman" w:eastAsia="Times New Roman" w:hAnsi="MajritTxRoman" w:cs="Times New Roman"/>
          <w:color w:val="191919"/>
          <w:kern w:val="0"/>
          <w:sz w:val="33"/>
          <w:szCs w:val="33"/>
          <w:lang w:eastAsia="nl-BE"/>
          <w14:ligatures w14:val="none"/>
        </w:rPr>
      </w:r>
      <w:r w:rsidRPr="00C70614">
        <w:rPr>
          <w:rFonts w:ascii="MajritTxRoman" w:eastAsia="Times New Roman" w:hAnsi="MajritTxRoman" w:cs="Times New Roman"/>
          <w:color w:val="191919"/>
          <w:kern w:val="0"/>
          <w:sz w:val="33"/>
          <w:szCs w:val="33"/>
          <w:lang w:eastAsia="nl-BE"/>
          <w14:ligatures w14:val="none"/>
        </w:rPr>
        <w:fldChar w:fldCharType="separate"/>
      </w:r>
      <w:r w:rsidRPr="00C70614">
        <w:rPr>
          <w:rFonts w:ascii="MajritTxRoman" w:eastAsia="Times New Roman" w:hAnsi="MajritTxRoman" w:cs="Times New Roman"/>
          <w:color w:val="016CA2"/>
          <w:kern w:val="0"/>
          <w:sz w:val="33"/>
          <w:szCs w:val="33"/>
          <w:u w:val="single"/>
          <w:lang w:val="es-ES" w:eastAsia="nl-BE"/>
          <w14:ligatures w14:val="none"/>
        </w:rPr>
        <w:t>elegante asesoramiento del productor Jack Antonoff.</w:t>
      </w:r>
      <w:r w:rsidRPr="00C70614">
        <w:rPr>
          <w:rFonts w:ascii="MajritTxRoman" w:eastAsia="Times New Roman" w:hAnsi="MajritTxRoman" w:cs="Times New Roman"/>
          <w:color w:val="191919"/>
          <w:kern w:val="0"/>
          <w:sz w:val="33"/>
          <w:szCs w:val="33"/>
          <w:lang w:eastAsia="nl-BE"/>
          <w14:ligatures w14:val="none"/>
        </w:rPr>
        <w:fldChar w:fldCharType="end"/>
      </w:r>
      <w:r w:rsidRPr="00C70614">
        <w:rPr>
          <w:rFonts w:ascii="MajritTxRoman" w:eastAsia="Times New Roman" w:hAnsi="MajritTxRoman" w:cs="Times New Roman"/>
          <w:color w:val="191919"/>
          <w:kern w:val="0"/>
          <w:sz w:val="33"/>
          <w:szCs w:val="33"/>
          <w:lang w:val="es-ES" w:eastAsia="nl-BE"/>
          <w14:ligatures w14:val="none"/>
        </w:rPr>
        <w:t> El disco propone pop de intención retro (por ahí aparece Abba), accesible y divertido. </w:t>
      </w:r>
      <w:r w:rsidRPr="00C70614">
        <w:rPr>
          <w:rFonts w:ascii="MajritTxRoman" w:eastAsia="Times New Roman" w:hAnsi="MajritTxRoman" w:cs="Times New Roman"/>
          <w:color w:val="191919"/>
          <w:kern w:val="0"/>
          <w:sz w:val="33"/>
          <w:szCs w:val="33"/>
          <w:lang w:eastAsia="nl-BE"/>
          <w14:ligatures w14:val="none"/>
        </w:rPr>
        <w:fldChar w:fldCharType="begin"/>
      </w:r>
      <w:r w:rsidRPr="00C70614">
        <w:rPr>
          <w:rFonts w:ascii="MajritTxRoman" w:eastAsia="Times New Roman" w:hAnsi="MajritTxRoman" w:cs="Times New Roman"/>
          <w:color w:val="191919"/>
          <w:kern w:val="0"/>
          <w:sz w:val="33"/>
          <w:szCs w:val="33"/>
          <w:lang w:val="es-ES" w:eastAsia="nl-BE"/>
          <w14:ligatures w14:val="none"/>
        </w:rPr>
        <w:instrText>HYPERLINK "https://elpais.com/cultura/2025-07-10/benson-boone-el-nuevo-cohete-del-pop-enfurece-a-los-criticos-y-a-el-que.html" \o "https://elpais.com/cultura/2025-07-10/benson-boone-el-nuevo-cohete-del-pop-enfurece-a-los-criticos-y-a-el-que.html" \t "_self"</w:instrText>
      </w:r>
      <w:r w:rsidRPr="00C70614">
        <w:rPr>
          <w:rFonts w:ascii="MajritTxRoman" w:eastAsia="Times New Roman" w:hAnsi="MajritTxRoman" w:cs="Times New Roman"/>
          <w:color w:val="191919"/>
          <w:kern w:val="0"/>
          <w:sz w:val="33"/>
          <w:szCs w:val="33"/>
          <w:lang w:eastAsia="nl-BE"/>
          <w14:ligatures w14:val="none"/>
        </w:rPr>
      </w:r>
      <w:r w:rsidRPr="00C70614">
        <w:rPr>
          <w:rFonts w:ascii="MajritTxRoman" w:eastAsia="Times New Roman" w:hAnsi="MajritTxRoman" w:cs="Times New Roman"/>
          <w:color w:val="191919"/>
          <w:kern w:val="0"/>
          <w:sz w:val="33"/>
          <w:szCs w:val="33"/>
          <w:lang w:eastAsia="nl-BE"/>
          <w14:ligatures w14:val="none"/>
        </w:rPr>
        <w:fldChar w:fldCharType="separate"/>
      </w:r>
      <w:r w:rsidRPr="00C70614">
        <w:rPr>
          <w:rFonts w:ascii="MajritTxRoman" w:eastAsia="Times New Roman" w:hAnsi="MajritTxRoman" w:cs="Times New Roman"/>
          <w:color w:val="016CA2"/>
          <w:kern w:val="0"/>
          <w:sz w:val="33"/>
          <w:szCs w:val="33"/>
          <w:u w:val="single"/>
          <w:lang w:val="es-ES" w:eastAsia="nl-BE"/>
          <w14:ligatures w14:val="none"/>
        </w:rPr>
        <w:t>Al igual que Benson Boone,</w:t>
      </w:r>
      <w:r w:rsidRPr="00C70614">
        <w:rPr>
          <w:rFonts w:ascii="MajritTxRoman" w:eastAsia="Times New Roman" w:hAnsi="MajritTxRoman" w:cs="Times New Roman"/>
          <w:color w:val="191919"/>
          <w:kern w:val="0"/>
          <w:sz w:val="33"/>
          <w:szCs w:val="33"/>
          <w:lang w:eastAsia="nl-BE"/>
          <w14:ligatures w14:val="none"/>
        </w:rPr>
        <w:fldChar w:fldCharType="end"/>
      </w:r>
      <w:r w:rsidRPr="00C70614">
        <w:rPr>
          <w:rFonts w:ascii="MajritTxRoman" w:eastAsia="Times New Roman" w:hAnsi="MajritTxRoman" w:cs="Times New Roman"/>
          <w:color w:val="191919"/>
          <w:kern w:val="0"/>
          <w:sz w:val="33"/>
          <w:szCs w:val="33"/>
          <w:lang w:val="es-ES" w:eastAsia="nl-BE"/>
          <w14:ligatures w14:val="none"/>
        </w:rPr>
        <w:t> Carpenter consigue realizar pop masivo decente y en algunos casos de calidad. Bien por ellos.</w:t>
      </w:r>
    </w:p>
    <w:p w14:paraId="1FE4DB9A"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drawing>
          <wp:inline distT="0" distB="0" distL="0" distR="0" wp14:anchorId="6E93D7C9" wp14:editId="0306DB4B">
            <wp:extent cx="3943350" cy="3943350"/>
            <wp:effectExtent l="0" t="0" r="0" b="0"/>
            <wp:docPr id="13" name="Afbeelding 2" descr="Afbeelding met Menselijk gezicht, kleding, tekst, Land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2" descr="Afbeelding met Menselijk gezicht, kleding, tekst, Landvoertuig&#10;&#10;Door AI gegenereerde inhoud is mogelijk onjuis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‘Echoes of Past Future’, de The Nines.</w:t>
      </w:r>
    </w:p>
    <w:p w14:paraId="29C9652F"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n-US" w:eastAsia="nl-BE"/>
          <w14:ligatures w14:val="none"/>
        </w:rPr>
      </w:pPr>
      <w:r w:rsidRPr="00C70614">
        <w:rPr>
          <w:rFonts w:ascii="Times New Roman" w:eastAsia="Times New Roman" w:hAnsi="Times New Roman" w:cs="Times New Roman"/>
          <w:b/>
          <w:bCs/>
          <w:color w:val="191919"/>
          <w:kern w:val="0"/>
          <w:sz w:val="27"/>
          <w:szCs w:val="27"/>
          <w:lang w:val="en-US" w:eastAsia="nl-BE"/>
          <w14:ligatures w14:val="none"/>
        </w:rPr>
        <w:t>- The Nines, ‘Echoes of Past Future’</w:t>
      </w:r>
    </w:p>
    <w:p w14:paraId="2E3B856E"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¿Quiénes son?</w:t>
      </w:r>
      <w:r w:rsidRPr="00C70614">
        <w:rPr>
          <w:rFonts w:ascii="MajritTxRoman" w:eastAsia="Times New Roman" w:hAnsi="MajritTxRoman" w:cs="Times New Roman"/>
          <w:color w:val="191919"/>
          <w:kern w:val="0"/>
          <w:sz w:val="33"/>
          <w:szCs w:val="33"/>
          <w:lang w:val="es-ES" w:eastAsia="nl-BE"/>
          <w14:ligatures w14:val="none"/>
        </w:rPr>
        <w:t xml:space="preserve"> Una de las muchas bandas superlativas que da la impresión de que se pierde mucha gente porque hoy es </w:t>
      </w:r>
      <w:r w:rsidRPr="00C70614">
        <w:rPr>
          <w:rFonts w:ascii="MajritTxRoman" w:eastAsia="Times New Roman" w:hAnsi="MajritTxRoman" w:cs="Times New Roman"/>
          <w:color w:val="191919"/>
          <w:kern w:val="0"/>
          <w:sz w:val="33"/>
          <w:szCs w:val="33"/>
          <w:lang w:val="es-ES" w:eastAsia="nl-BE"/>
          <w14:ligatures w14:val="none"/>
        </w:rPr>
        <w:lastRenderedPageBreak/>
        <w:t>complicado encontrar un hueco entre el maremágnum de novedades. Son canadienses y en realidad es el proyecto del talentoso Steve Eggers. Su primer disco lo lanzaron en el lejano 1998.</w:t>
      </w:r>
    </w:p>
    <w:p w14:paraId="3C7AA022"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Echoes of Past Future?</w:t>
      </w:r>
      <w:r w:rsidRPr="00C70614">
        <w:rPr>
          <w:rFonts w:ascii="MajritTxRoman" w:eastAsia="Times New Roman" w:hAnsi="MajritTxRoman" w:cs="Times New Roman"/>
          <w:color w:val="191919"/>
          <w:kern w:val="0"/>
          <w:sz w:val="33"/>
          <w:szCs w:val="33"/>
          <w:lang w:val="es-ES" w:eastAsia="nl-BE"/>
          <w14:ligatures w14:val="none"/>
        </w:rPr>
        <w:t> El empeño de Steve Eggers pertenece a la categoría de los que buscan la excelencia melódica del pop, y por ello sus referentes son Paul McCartney o Jeff Lynne. En consecuencia, </w:t>
      </w:r>
      <w:proofErr w:type="spellStart"/>
      <w:r w:rsidRPr="00C70614">
        <w:rPr>
          <w:rFonts w:ascii="MajritTxRoman" w:eastAsia="Times New Roman" w:hAnsi="MajritTxRoman" w:cs="Times New Roman"/>
          <w:color w:val="191919"/>
          <w:kern w:val="0"/>
          <w:sz w:val="33"/>
          <w:szCs w:val="33"/>
          <w:lang w:eastAsia="nl-BE"/>
          <w14:ligatures w14:val="none"/>
        </w:rPr>
        <w:fldChar w:fldCharType="begin"/>
      </w:r>
      <w:proofErr w:type="spellEnd"/>
      <w:r w:rsidRPr="00C70614">
        <w:rPr>
          <w:rFonts w:ascii="MajritTxRoman" w:eastAsia="Times New Roman" w:hAnsi="MajritTxRoman" w:cs="Times New Roman"/>
          <w:color w:val="191919"/>
          <w:kern w:val="0"/>
          <w:sz w:val="33"/>
          <w:szCs w:val="33"/>
          <w:lang w:val="es-ES" w:eastAsia="nl-BE"/>
          <w14:ligatures w14:val="none"/>
        </w:rPr>
        <w:instrText>HYPERLINK "https://thenines.bandcamp.com/album/echoes-of-past-future" \o "https://thenines.bandcamp.com/album/echoes-of-past-future" \t "_self"</w:instrText>
      </w:r>
      <w:proofErr w:type="spellStart"/>
      <w:r w:rsidRPr="00C70614">
        <w:rPr>
          <w:rFonts w:ascii="MajritTxRoman" w:eastAsia="Times New Roman" w:hAnsi="MajritTxRoman" w:cs="Times New Roman"/>
          <w:color w:val="191919"/>
          <w:kern w:val="0"/>
          <w:sz w:val="33"/>
          <w:szCs w:val="33"/>
          <w:lang w:eastAsia="nl-BE"/>
          <w14:ligatures w14:val="none"/>
        </w:rPr>
      </w:r>
      <w:r w:rsidRPr="00C70614">
        <w:rPr>
          <w:rFonts w:ascii="MajritTxRoman" w:eastAsia="Times New Roman" w:hAnsi="MajritTxRoman" w:cs="Times New Roman"/>
          <w:color w:val="191919"/>
          <w:kern w:val="0"/>
          <w:sz w:val="33"/>
          <w:szCs w:val="33"/>
          <w:lang w:eastAsia="nl-BE"/>
          <w14:ligatures w14:val="none"/>
        </w:rPr>
        <w:fldChar w:fldCharType="separate"/>
      </w:r>
      <w:proofErr w:type="spellEnd"/>
      <w:r w:rsidRPr="00C70614">
        <w:rPr>
          <w:rFonts w:ascii="MajritTxRoman" w:eastAsia="Times New Roman" w:hAnsi="MajritTxRoman" w:cs="Times New Roman"/>
          <w:color w:val="016CA2"/>
          <w:kern w:val="0"/>
          <w:sz w:val="33"/>
          <w:szCs w:val="33"/>
          <w:u w:val="single"/>
          <w:lang w:val="es-ES" w:eastAsia="nl-BE"/>
          <w14:ligatures w14:val="none"/>
        </w:rPr>
        <w:t>este álbum</w:t>
      </w:r>
      <w:r w:rsidRPr="00C70614">
        <w:rPr>
          <w:rFonts w:ascii="MajritTxRoman" w:eastAsia="Times New Roman" w:hAnsi="MajritTxRoman" w:cs="Times New Roman"/>
          <w:color w:val="191919"/>
          <w:kern w:val="0"/>
          <w:sz w:val="33"/>
          <w:szCs w:val="33"/>
          <w:lang w:eastAsia="nl-BE"/>
          <w14:ligatures w14:val="none"/>
        </w:rPr>
        <w:fldChar w:fldCharType="end"/>
      </w:r>
      <w:r w:rsidRPr="00C70614">
        <w:rPr>
          <w:rFonts w:ascii="MajritTxRoman" w:eastAsia="Times New Roman" w:hAnsi="MajritTxRoman" w:cs="Times New Roman"/>
          <w:color w:val="191919"/>
          <w:kern w:val="0"/>
          <w:sz w:val="33"/>
          <w:szCs w:val="33"/>
          <w:lang w:val="es-ES" w:eastAsia="nl-BE"/>
          <w14:ligatures w14:val="none"/>
        </w:rPr>
        <w:t> produce una catarata de voces espléndidamente armonizadas, guitarras que dejan aire a la melodía y preciosos coros. No es que suene clásico, es que pertenece a la categoría del arte imperecedero.</w:t>
      </w:r>
    </w:p>
    <w:p w14:paraId="475E03A8"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JOYA RESCATADA DEL MES...</w:t>
      </w:r>
    </w:p>
    <w:p w14:paraId="7CBF0C8F"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MajritTxRoman" w:eastAsia="Times New Roman" w:hAnsi="MajritTxRoman" w:cs="Times New Roman"/>
          <w:color w:val="191919"/>
          <w:kern w:val="0"/>
          <w:sz w:val="33"/>
          <w:szCs w:val="33"/>
          <w:lang w:val="es-ES" w:eastAsia="nl-BE"/>
          <w14:ligatures w14:val="none"/>
        </w:rPr>
        <w:t>Todos los meses recomendamos un disco que quizá quedó fuera del radar.</w:t>
      </w:r>
    </w:p>
    <w:p w14:paraId="4851C38F" w14:textId="77777777" w:rsidR="00C70614" w:rsidRPr="00C70614" w:rsidRDefault="00C70614" w:rsidP="00C70614">
      <w:pPr>
        <w:spacing w:after="0" w:line="240" w:lineRule="auto"/>
        <w:rPr>
          <w:rFonts w:ascii="MajritTxRoman" w:eastAsia="Times New Roman" w:hAnsi="MajritTxRoman" w:cs="Times New Roman"/>
          <w:color w:val="191919"/>
          <w:kern w:val="0"/>
          <w:lang w:val="es-ES" w:eastAsia="nl-BE"/>
          <w14:ligatures w14:val="none"/>
        </w:rPr>
      </w:pPr>
      <w:r w:rsidRPr="00C70614">
        <w:rPr>
          <w:rFonts w:ascii="MajritTxRoman" w:eastAsia="Times New Roman" w:hAnsi="MajritTxRoman" w:cs="Times New Roman"/>
          <w:noProof/>
          <w:color w:val="191919"/>
          <w:kern w:val="0"/>
          <w:lang w:eastAsia="nl-BE"/>
          <w14:ligatures w14:val="none"/>
        </w:rPr>
        <w:drawing>
          <wp:inline distT="0" distB="0" distL="0" distR="0" wp14:anchorId="3C688516" wp14:editId="39178079">
            <wp:extent cx="3943350" cy="3943350"/>
            <wp:effectExtent l="0" t="0" r="0" b="0"/>
            <wp:docPr id="14" name="Afbeelding 1" descr="Afbeelding met Menselijk gezicht, kleding, verven,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 descr="Afbeelding met Menselijk gezicht, kleding, verven, kunst&#10;&#10;Door AI gegenereerde inhoud is mogelijk onjuis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43350" cy="3943350"/>
                    </a:xfrm>
                    <a:prstGeom prst="rect">
                      <a:avLst/>
                    </a:prstGeom>
                    <a:noFill/>
                    <a:ln>
                      <a:noFill/>
                    </a:ln>
                  </pic:spPr>
                </pic:pic>
              </a:graphicData>
            </a:graphic>
          </wp:inline>
        </w:drawing>
      </w:r>
      <w:r w:rsidRPr="00C70614">
        <w:rPr>
          <w:rFonts w:ascii="MajritTxRoman" w:eastAsia="Times New Roman" w:hAnsi="MajritTxRoman" w:cs="Times New Roman"/>
          <w:color w:val="191919"/>
          <w:kern w:val="0"/>
          <w:lang w:val="es-ES" w:eastAsia="nl-BE"/>
          <w14:ligatures w14:val="none"/>
        </w:rPr>
        <w:t>Portada del disco ‘Simple Dreams’, de Linda Ronstadt.</w:t>
      </w:r>
    </w:p>
    <w:p w14:paraId="03C8174D" w14:textId="77777777" w:rsidR="00C70614" w:rsidRPr="00C70614" w:rsidRDefault="00C70614" w:rsidP="00C70614">
      <w:pPr>
        <w:shd w:val="clear" w:color="auto" w:fill="FFFFFF"/>
        <w:spacing w:before="100" w:beforeAutospacing="1" w:after="100" w:afterAutospacing="1" w:line="240" w:lineRule="auto"/>
        <w:outlineLvl w:val="2"/>
        <w:rPr>
          <w:rFonts w:ascii="Times New Roman" w:eastAsia="Times New Roman" w:hAnsi="Times New Roman" w:cs="Times New Roman"/>
          <w:b/>
          <w:bCs/>
          <w:color w:val="191919"/>
          <w:kern w:val="0"/>
          <w:sz w:val="27"/>
          <w:szCs w:val="27"/>
          <w:lang w:val="es-ES" w:eastAsia="nl-BE"/>
          <w14:ligatures w14:val="none"/>
        </w:rPr>
      </w:pPr>
      <w:r w:rsidRPr="00C70614">
        <w:rPr>
          <w:rFonts w:ascii="Times New Roman" w:eastAsia="Times New Roman" w:hAnsi="Times New Roman" w:cs="Times New Roman"/>
          <w:b/>
          <w:bCs/>
          <w:color w:val="191919"/>
          <w:kern w:val="0"/>
          <w:sz w:val="27"/>
          <w:szCs w:val="27"/>
          <w:lang w:val="es-ES" w:eastAsia="nl-BE"/>
          <w14:ligatures w14:val="none"/>
        </w:rPr>
        <w:t>- Linda Ronstadt, ‘Simple Dreams’ (1977)</w:t>
      </w:r>
    </w:p>
    <w:p w14:paraId="2E3289FD"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val="es-ES"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lastRenderedPageBreak/>
        <w:t>¿Quién es?</w:t>
      </w:r>
      <w:r w:rsidRPr="00C70614">
        <w:rPr>
          <w:rFonts w:ascii="MajritTxRoman" w:eastAsia="Times New Roman" w:hAnsi="MajritTxRoman" w:cs="Times New Roman"/>
          <w:color w:val="191919"/>
          <w:kern w:val="0"/>
          <w:sz w:val="33"/>
          <w:szCs w:val="33"/>
          <w:lang w:val="es-ES" w:eastAsia="nl-BE"/>
          <w14:ligatures w14:val="none"/>
        </w:rPr>
        <w:t> Privilegiada voz, pionera del rock en femenino, Linda Ronstadt cantó de todo, y siempre en las coordenadas correctas: al servicio de la composición. Este disco es el octavo de su carrera y pertenece a su primera etapa, la inclinada hacia el country-rock. Después se convertiría en </w:t>
      </w:r>
      <w:r w:rsidRPr="00C70614">
        <w:rPr>
          <w:rFonts w:ascii="MajritTxRoman" w:eastAsia="Times New Roman" w:hAnsi="MajritTxRoman" w:cs="Times New Roman"/>
          <w:i/>
          <w:iCs/>
          <w:color w:val="191919"/>
          <w:kern w:val="0"/>
          <w:sz w:val="33"/>
          <w:szCs w:val="33"/>
          <w:lang w:val="es-ES" w:eastAsia="nl-BE"/>
          <w14:ligatures w14:val="none"/>
        </w:rPr>
        <w:t>crooner, </w:t>
      </w:r>
      <w:r w:rsidRPr="00C70614">
        <w:rPr>
          <w:rFonts w:ascii="MajritTxRoman" w:eastAsia="Times New Roman" w:hAnsi="MajritTxRoman" w:cs="Times New Roman"/>
          <w:color w:val="191919"/>
          <w:kern w:val="0"/>
          <w:sz w:val="33"/>
          <w:szCs w:val="33"/>
          <w:lang w:val="es-ES" w:eastAsia="nl-BE"/>
          <w14:ligatures w14:val="none"/>
        </w:rPr>
        <w:t>interpretaría rancheras (su padre era mexicano) e incluso ópera. Se retiró de la canción en 2013 tras anunciar que parecía parkinson. Tiene 79 años.</w:t>
      </w:r>
    </w:p>
    <w:p w14:paraId="63E47E68" w14:textId="77777777" w:rsidR="00C70614" w:rsidRPr="00C70614" w:rsidRDefault="00C70614" w:rsidP="00C70614">
      <w:pPr>
        <w:shd w:val="clear" w:color="auto" w:fill="FFFFFF"/>
        <w:spacing w:before="100" w:beforeAutospacing="1" w:after="100" w:afterAutospacing="1" w:line="240" w:lineRule="auto"/>
        <w:rPr>
          <w:rFonts w:ascii="MajritTxRoman" w:eastAsia="Times New Roman" w:hAnsi="MajritTxRoman" w:cs="Times New Roman"/>
          <w:color w:val="191919"/>
          <w:kern w:val="0"/>
          <w:sz w:val="33"/>
          <w:szCs w:val="33"/>
          <w:lang w:eastAsia="nl-BE"/>
          <w14:ligatures w14:val="none"/>
        </w:rPr>
      </w:pPr>
      <w:r w:rsidRPr="00C70614">
        <w:rPr>
          <w:rFonts w:ascii="Times New Roman" w:eastAsia="Times New Roman" w:hAnsi="Times New Roman" w:cs="Times New Roman"/>
          <w:b/>
          <w:bCs/>
          <w:color w:val="191919"/>
          <w:kern w:val="0"/>
          <w:sz w:val="33"/>
          <w:szCs w:val="33"/>
          <w:lang w:val="es-ES" w:eastAsia="nl-BE"/>
          <w14:ligatures w14:val="none"/>
        </w:rPr>
        <w:t>¿Es tan bueno </w:t>
      </w:r>
      <w:r w:rsidRPr="00C70614">
        <w:rPr>
          <w:rFonts w:ascii="Times New Roman" w:eastAsia="Times New Roman" w:hAnsi="Times New Roman" w:cs="Times New Roman"/>
          <w:b/>
          <w:bCs/>
          <w:i/>
          <w:iCs/>
          <w:color w:val="191919"/>
          <w:kern w:val="0"/>
          <w:sz w:val="33"/>
          <w:szCs w:val="33"/>
          <w:lang w:val="es-ES" w:eastAsia="nl-BE"/>
          <w14:ligatures w14:val="none"/>
        </w:rPr>
        <w:t>Simple Dreams?</w:t>
      </w:r>
      <w:r w:rsidRPr="00C70614">
        <w:rPr>
          <w:rFonts w:ascii="MajritTxRoman" w:eastAsia="Times New Roman" w:hAnsi="MajritTxRoman" w:cs="Times New Roman"/>
          <w:color w:val="191919"/>
          <w:kern w:val="0"/>
          <w:sz w:val="33"/>
          <w:szCs w:val="33"/>
          <w:lang w:val="es-ES" w:eastAsia="nl-BE"/>
          <w14:ligatures w14:val="none"/>
        </w:rPr>
        <w:t> Aunque su gran éxito fue </w:t>
      </w:r>
      <w:r w:rsidRPr="00C70614">
        <w:rPr>
          <w:rFonts w:ascii="MajritTxRoman" w:eastAsia="Times New Roman" w:hAnsi="MajritTxRoman" w:cs="Times New Roman"/>
          <w:i/>
          <w:iCs/>
          <w:color w:val="191919"/>
          <w:kern w:val="0"/>
          <w:sz w:val="33"/>
          <w:szCs w:val="33"/>
          <w:lang w:val="es-ES" w:eastAsia="nl-BE"/>
          <w14:ligatures w14:val="none"/>
        </w:rPr>
        <w:t>Heart Like a Wheel</w:t>
      </w:r>
      <w:r w:rsidRPr="00C70614">
        <w:rPr>
          <w:rFonts w:ascii="MajritTxRoman" w:eastAsia="Times New Roman" w:hAnsi="MajritTxRoman" w:cs="Times New Roman"/>
          <w:color w:val="191919"/>
          <w:kern w:val="0"/>
          <w:sz w:val="33"/>
          <w:szCs w:val="33"/>
          <w:lang w:val="es-ES" w:eastAsia="nl-BE"/>
          <w14:ligatures w14:val="none"/>
        </w:rPr>
        <w:t>, disco de 1974, este </w:t>
      </w:r>
      <w:r w:rsidRPr="00C70614">
        <w:rPr>
          <w:rFonts w:ascii="MajritTxRoman" w:eastAsia="Times New Roman" w:hAnsi="MajritTxRoman" w:cs="Times New Roman"/>
          <w:i/>
          <w:iCs/>
          <w:color w:val="191919"/>
          <w:kern w:val="0"/>
          <w:sz w:val="33"/>
          <w:szCs w:val="33"/>
          <w:lang w:val="es-ES" w:eastAsia="nl-BE"/>
          <w14:ligatures w14:val="none"/>
        </w:rPr>
        <w:t>Simple Dreams</w:t>
      </w:r>
      <w:r w:rsidRPr="00C70614">
        <w:rPr>
          <w:rFonts w:ascii="MajritTxRoman" w:eastAsia="Times New Roman" w:hAnsi="MajritTxRoman" w:cs="Times New Roman"/>
          <w:color w:val="191919"/>
          <w:kern w:val="0"/>
          <w:sz w:val="33"/>
          <w:szCs w:val="33"/>
          <w:lang w:val="es-ES" w:eastAsia="nl-BE"/>
          <w14:ligatures w14:val="none"/>
        </w:rPr>
        <w:t> conserva el honor de apartar del número uno en ventas a </w:t>
      </w:r>
      <w:r w:rsidRPr="00C70614">
        <w:rPr>
          <w:rFonts w:ascii="MajritTxRoman" w:eastAsia="Times New Roman" w:hAnsi="MajritTxRoman" w:cs="Times New Roman"/>
          <w:i/>
          <w:iCs/>
          <w:color w:val="191919"/>
          <w:kern w:val="0"/>
          <w:sz w:val="33"/>
          <w:szCs w:val="33"/>
          <w:lang w:val="es-ES" w:eastAsia="nl-BE"/>
          <w14:ligatures w14:val="none"/>
        </w:rPr>
        <w:t>Rumours,</w:t>
      </w:r>
      <w:r w:rsidRPr="00C70614">
        <w:rPr>
          <w:rFonts w:ascii="MajritTxRoman" w:eastAsia="Times New Roman" w:hAnsi="MajritTxRoman" w:cs="Times New Roman"/>
          <w:color w:val="191919"/>
          <w:kern w:val="0"/>
          <w:sz w:val="33"/>
          <w:szCs w:val="33"/>
          <w:lang w:val="es-ES" w:eastAsia="nl-BE"/>
          <w14:ligatures w14:val="none"/>
        </w:rPr>
        <w:t> de </w:t>
      </w:r>
      <w:proofErr w:type="spellStart"/>
      <w:r w:rsidRPr="00C70614">
        <w:rPr>
          <w:rFonts w:ascii="MajritTxRoman" w:eastAsia="Times New Roman" w:hAnsi="MajritTxRoman" w:cs="Times New Roman"/>
          <w:color w:val="191919"/>
          <w:kern w:val="0"/>
          <w:sz w:val="33"/>
          <w:szCs w:val="33"/>
          <w:lang w:eastAsia="nl-BE"/>
          <w14:ligatures w14:val="none"/>
        </w:rPr>
        <w:fldChar w:fldCharType="begin"/>
      </w:r>
      <w:r w:rsidRPr="00C70614">
        <w:rPr>
          <w:rFonts w:ascii="MajritTxRoman" w:eastAsia="Times New Roman" w:hAnsi="MajritTxRoman" w:cs="Times New Roman"/>
          <w:color w:val="191919"/>
          <w:kern w:val="0"/>
          <w:sz w:val="33"/>
          <w:szCs w:val="33"/>
          <w:lang w:val="es-ES" w:eastAsia="nl-BE"/>
          <w14:ligatures w14:val="none"/>
        </w:rPr>
        <w:instrText>HYPERLINK "https://elpais.com/cultura/2025-09-15/fleetwood-mac-la-gran-telenovela-del-rock-marca-el-rumbo-musical-de-hoy.html" \o "https://elpais.com/cultura/2025-09-15/fleetwood-mac-la-gran-telenovela-del-rock-marca-el-rumbo-musical-de-hoy.html" \t "_self"</w:instrText>
      </w:r>
      <w:r w:rsidRPr="00C70614">
        <w:rPr>
          <w:rFonts w:ascii="MajritTxRoman" w:eastAsia="Times New Roman" w:hAnsi="MajritTxRoman" w:cs="Times New Roman"/>
          <w:color w:val="191919"/>
          <w:kern w:val="0"/>
          <w:sz w:val="33"/>
          <w:szCs w:val="33"/>
          <w:lang w:eastAsia="nl-BE"/>
          <w14:ligatures w14:val="none"/>
        </w:rPr>
      </w:r>
      <w:r w:rsidRPr="00C70614">
        <w:rPr>
          <w:rFonts w:ascii="MajritTxRoman" w:eastAsia="Times New Roman" w:hAnsi="MajritTxRoman" w:cs="Times New Roman"/>
          <w:color w:val="191919"/>
          <w:kern w:val="0"/>
          <w:sz w:val="33"/>
          <w:szCs w:val="33"/>
          <w:lang w:eastAsia="nl-BE"/>
          <w14:ligatures w14:val="none"/>
        </w:rPr>
        <w:fldChar w:fldCharType="separate"/>
      </w:r>
      <w:r w:rsidRPr="00C70614">
        <w:rPr>
          <w:rFonts w:ascii="MajritTxRoman" w:eastAsia="Times New Roman" w:hAnsi="MajritTxRoman" w:cs="Times New Roman"/>
          <w:color w:val="016CA2"/>
          <w:kern w:val="0"/>
          <w:sz w:val="33"/>
          <w:szCs w:val="33"/>
          <w:u w:val="single"/>
          <w:lang w:val="es-ES" w:eastAsia="nl-BE"/>
          <w14:ligatures w14:val="none"/>
        </w:rPr>
        <w:t>Fleetwood</w:t>
      </w:r>
      <w:proofErr w:type="spellEnd"/>
      <w:r w:rsidRPr="00C70614">
        <w:rPr>
          <w:rFonts w:ascii="MajritTxRoman" w:eastAsia="Times New Roman" w:hAnsi="MajritTxRoman" w:cs="Times New Roman"/>
          <w:color w:val="016CA2"/>
          <w:kern w:val="0"/>
          <w:sz w:val="33"/>
          <w:szCs w:val="33"/>
          <w:u w:val="single"/>
          <w:lang w:val="es-ES" w:eastAsia="nl-BE"/>
          <w14:ligatures w14:val="none"/>
        </w:rPr>
        <w:t xml:space="preserve"> Mac,</w:t>
      </w:r>
      <w:r w:rsidRPr="00C70614">
        <w:rPr>
          <w:rFonts w:ascii="MajritTxRoman" w:eastAsia="Times New Roman" w:hAnsi="MajritTxRoman" w:cs="Times New Roman"/>
          <w:color w:val="191919"/>
          <w:kern w:val="0"/>
          <w:sz w:val="33"/>
          <w:szCs w:val="33"/>
          <w:lang w:eastAsia="nl-BE"/>
          <w14:ligatures w14:val="none"/>
        </w:rPr>
        <w:fldChar w:fldCharType="end"/>
      </w:r>
      <w:r w:rsidRPr="00C70614">
        <w:rPr>
          <w:rFonts w:ascii="MajritTxRoman" w:eastAsia="Times New Roman" w:hAnsi="MajritTxRoman" w:cs="Times New Roman"/>
          <w:color w:val="191919"/>
          <w:kern w:val="0"/>
          <w:sz w:val="33"/>
          <w:szCs w:val="33"/>
          <w:lang w:val="es-ES" w:eastAsia="nl-BE"/>
          <w14:ligatures w14:val="none"/>
        </w:rPr>
        <w:t> eso sí, después de nada menos que 29 semanas en lo más alto. Como Ronstadt apenas componía, se cuidaba mucho al elegir las versiones y siempre devolvía la moneda como si fuese otra canción. Es el caso en este disco de </w:t>
      </w:r>
      <w:r w:rsidRPr="00C70614">
        <w:rPr>
          <w:rFonts w:ascii="MajritTxRoman" w:eastAsia="Times New Roman" w:hAnsi="MajritTxRoman" w:cs="Times New Roman"/>
          <w:i/>
          <w:iCs/>
          <w:color w:val="191919"/>
          <w:kern w:val="0"/>
          <w:sz w:val="33"/>
          <w:szCs w:val="33"/>
          <w:lang w:val="es-ES" w:eastAsia="nl-BE"/>
          <w14:ligatures w14:val="none"/>
        </w:rPr>
        <w:t>Blue Bayou,</w:t>
      </w:r>
      <w:r w:rsidRPr="00C70614">
        <w:rPr>
          <w:rFonts w:ascii="MajritTxRoman" w:eastAsia="Times New Roman" w:hAnsi="MajritTxRoman" w:cs="Times New Roman"/>
          <w:color w:val="191919"/>
          <w:kern w:val="0"/>
          <w:sz w:val="33"/>
          <w:szCs w:val="33"/>
          <w:lang w:val="es-ES" w:eastAsia="nl-BE"/>
          <w14:ligatures w14:val="none"/>
        </w:rPr>
        <w:t> de Roy Orbison; </w:t>
      </w:r>
      <w:hyperlink r:id="rId34" w:tgtFrame="_self" w:tooltip="https://www.youtube.com/watch?v=2I7GkHy5iOA&amp;list=RD2I7GkHy5iOA&amp;start_radio=1" w:history="1">
        <w:r w:rsidRPr="00C70614">
          <w:rPr>
            <w:rFonts w:ascii="MajritTxRoman" w:eastAsia="Times New Roman" w:hAnsi="MajritTxRoman" w:cs="Times New Roman"/>
            <w:color w:val="016CA2"/>
            <w:kern w:val="0"/>
            <w:sz w:val="33"/>
            <w:szCs w:val="33"/>
            <w:u w:val="single"/>
            <w:lang w:val="es-ES" w:eastAsia="nl-BE"/>
            <w14:ligatures w14:val="none"/>
          </w:rPr>
          <w:t>de </w:t>
        </w:r>
        <w:proofErr w:type="spellStart"/>
        <w:r w:rsidRPr="00C70614">
          <w:rPr>
            <w:rFonts w:ascii="MajritTxRoman" w:eastAsia="Times New Roman" w:hAnsi="MajritTxRoman" w:cs="Times New Roman"/>
            <w:i/>
            <w:iCs/>
            <w:color w:val="016CA2"/>
            <w:kern w:val="0"/>
            <w:sz w:val="33"/>
            <w:szCs w:val="33"/>
            <w:u w:val="single"/>
            <w:lang w:val="es-ES" w:eastAsia="nl-BE"/>
            <w14:ligatures w14:val="none"/>
          </w:rPr>
          <w:t>Tumbling</w:t>
        </w:r>
        <w:proofErr w:type="spellEnd"/>
        <w:r w:rsidRPr="00C70614">
          <w:rPr>
            <w:rFonts w:ascii="MajritTxRoman" w:eastAsia="Times New Roman" w:hAnsi="MajritTxRoman" w:cs="Times New Roman"/>
            <w:i/>
            <w:iCs/>
            <w:color w:val="016CA2"/>
            <w:kern w:val="0"/>
            <w:sz w:val="33"/>
            <w:szCs w:val="33"/>
            <w:u w:val="single"/>
            <w:lang w:val="es-ES" w:eastAsia="nl-BE"/>
            <w14:ligatures w14:val="none"/>
          </w:rPr>
          <w:t xml:space="preserve"> Dice,</w:t>
        </w:r>
        <w:r w:rsidRPr="00C70614">
          <w:rPr>
            <w:rFonts w:ascii="MajritTxRoman" w:eastAsia="Times New Roman" w:hAnsi="MajritTxRoman" w:cs="Times New Roman"/>
            <w:color w:val="016CA2"/>
            <w:kern w:val="0"/>
            <w:sz w:val="33"/>
            <w:szCs w:val="33"/>
            <w:u w:val="single"/>
            <w:lang w:val="es-ES" w:eastAsia="nl-BE"/>
            <w14:ligatures w14:val="none"/>
          </w:rPr>
          <w:t> de los Rolling Stones,</w:t>
        </w:r>
      </w:hyperlink>
      <w:r w:rsidRPr="00C70614">
        <w:rPr>
          <w:rFonts w:ascii="MajritTxRoman" w:eastAsia="Times New Roman" w:hAnsi="MajritTxRoman" w:cs="Times New Roman"/>
          <w:color w:val="191919"/>
          <w:kern w:val="0"/>
          <w:sz w:val="33"/>
          <w:szCs w:val="33"/>
          <w:lang w:val="es-ES" w:eastAsia="nl-BE"/>
          <w14:ligatures w14:val="none"/>
        </w:rPr>
        <w:t> y de </w:t>
      </w:r>
      <w:r w:rsidRPr="00C70614">
        <w:rPr>
          <w:rFonts w:ascii="MajritTxRoman" w:eastAsia="Times New Roman" w:hAnsi="MajritTxRoman" w:cs="Times New Roman"/>
          <w:i/>
          <w:iCs/>
          <w:color w:val="191919"/>
          <w:kern w:val="0"/>
          <w:sz w:val="33"/>
          <w:szCs w:val="33"/>
          <w:lang w:val="es-ES" w:eastAsia="nl-BE"/>
          <w14:ligatures w14:val="none"/>
        </w:rPr>
        <w:t>It’s No Easy,</w:t>
      </w:r>
      <w:r w:rsidRPr="00C70614">
        <w:rPr>
          <w:rFonts w:ascii="MajritTxRoman" w:eastAsia="Times New Roman" w:hAnsi="MajritTxRoman" w:cs="Times New Roman"/>
          <w:color w:val="191919"/>
          <w:kern w:val="0"/>
          <w:sz w:val="33"/>
          <w:szCs w:val="33"/>
          <w:lang w:val="es-ES" w:eastAsia="nl-BE"/>
          <w14:ligatures w14:val="none"/>
        </w:rPr>
        <w:t> de Buddy Holly. El álbum se completa con hermosas baladas, perfectamente mecidas por la voz de Linda y arropadas por la música de raíz americana. </w:t>
      </w:r>
      <w:r w:rsidRPr="00C70614">
        <w:rPr>
          <w:rFonts w:ascii="MajritTxRoman" w:eastAsia="Times New Roman" w:hAnsi="MajritTxRoman" w:cs="Times New Roman"/>
          <w:i/>
          <w:iCs/>
          <w:color w:val="191919"/>
          <w:kern w:val="0"/>
          <w:sz w:val="33"/>
          <w:szCs w:val="33"/>
          <w:lang w:eastAsia="nl-BE"/>
          <w14:ligatures w14:val="none"/>
        </w:rPr>
        <w:t xml:space="preserve">Simple </w:t>
      </w:r>
      <w:proofErr w:type="spellStart"/>
      <w:r w:rsidRPr="00C70614">
        <w:rPr>
          <w:rFonts w:ascii="MajritTxRoman" w:eastAsia="Times New Roman" w:hAnsi="MajritTxRoman" w:cs="Times New Roman"/>
          <w:i/>
          <w:iCs/>
          <w:color w:val="191919"/>
          <w:kern w:val="0"/>
          <w:sz w:val="33"/>
          <w:szCs w:val="33"/>
          <w:lang w:eastAsia="nl-BE"/>
          <w14:ligatures w14:val="none"/>
        </w:rPr>
        <w:t>Dreams</w:t>
      </w:r>
      <w:proofErr w:type="spellEnd"/>
      <w:r w:rsidRPr="00C70614">
        <w:rPr>
          <w:rFonts w:ascii="MajritTxRoman" w:eastAsia="Times New Roman" w:hAnsi="MajritTxRoman" w:cs="Times New Roman"/>
          <w:color w:val="191919"/>
          <w:kern w:val="0"/>
          <w:sz w:val="33"/>
          <w:szCs w:val="33"/>
          <w:lang w:eastAsia="nl-BE"/>
          <w14:ligatures w14:val="none"/>
        </w:rPr>
        <w:t xml:space="preserve"> es </w:t>
      </w:r>
      <w:proofErr w:type="spellStart"/>
      <w:r w:rsidRPr="00C70614">
        <w:rPr>
          <w:rFonts w:ascii="MajritTxRoman" w:eastAsia="Times New Roman" w:hAnsi="MajritTxRoman" w:cs="Times New Roman"/>
          <w:color w:val="191919"/>
          <w:kern w:val="0"/>
          <w:sz w:val="33"/>
          <w:szCs w:val="33"/>
          <w:lang w:eastAsia="nl-BE"/>
          <w14:ligatures w14:val="none"/>
        </w:rPr>
        <w:t>un</w:t>
      </w:r>
      <w:proofErr w:type="spellEnd"/>
      <w:r w:rsidRPr="00C70614">
        <w:rPr>
          <w:rFonts w:ascii="MajritTxRoman" w:eastAsia="Times New Roman" w:hAnsi="MajritTxRoman" w:cs="Times New Roman"/>
          <w:color w:val="191919"/>
          <w:kern w:val="0"/>
          <w:sz w:val="33"/>
          <w:szCs w:val="33"/>
          <w:lang w:eastAsia="nl-BE"/>
          <w14:ligatures w14:val="none"/>
        </w:rPr>
        <w:t xml:space="preserve"> álbum </w:t>
      </w:r>
      <w:proofErr w:type="spellStart"/>
      <w:r w:rsidRPr="00C70614">
        <w:rPr>
          <w:rFonts w:ascii="MajritTxRoman" w:eastAsia="Times New Roman" w:hAnsi="MajritTxRoman" w:cs="Times New Roman"/>
          <w:color w:val="191919"/>
          <w:kern w:val="0"/>
          <w:sz w:val="33"/>
          <w:szCs w:val="33"/>
          <w:lang w:eastAsia="nl-BE"/>
          <w14:ligatures w14:val="none"/>
        </w:rPr>
        <w:t>absolutamente</w:t>
      </w:r>
      <w:proofErr w:type="spellEnd"/>
      <w:r w:rsidRPr="00C70614">
        <w:rPr>
          <w:rFonts w:ascii="MajritTxRoman" w:eastAsia="Times New Roman" w:hAnsi="MajritTxRoman" w:cs="Times New Roman"/>
          <w:color w:val="191919"/>
          <w:kern w:val="0"/>
          <w:sz w:val="33"/>
          <w:szCs w:val="33"/>
          <w:lang w:eastAsia="nl-BE"/>
          <w14:ligatures w14:val="none"/>
        </w:rPr>
        <w:t xml:space="preserve"> </w:t>
      </w:r>
      <w:proofErr w:type="spellStart"/>
      <w:r w:rsidRPr="00C70614">
        <w:rPr>
          <w:rFonts w:ascii="MajritTxRoman" w:eastAsia="Times New Roman" w:hAnsi="MajritTxRoman" w:cs="Times New Roman"/>
          <w:color w:val="191919"/>
          <w:kern w:val="0"/>
          <w:sz w:val="33"/>
          <w:szCs w:val="33"/>
          <w:lang w:eastAsia="nl-BE"/>
          <w14:ligatures w14:val="none"/>
        </w:rPr>
        <w:t>delicioso</w:t>
      </w:r>
      <w:proofErr w:type="spellEnd"/>
      <w:r w:rsidRPr="00C70614">
        <w:rPr>
          <w:rFonts w:ascii="MajritTxRoman" w:eastAsia="Times New Roman" w:hAnsi="MajritTxRoman" w:cs="Times New Roman"/>
          <w:color w:val="191919"/>
          <w:kern w:val="0"/>
          <w:sz w:val="33"/>
          <w:szCs w:val="33"/>
          <w:lang w:eastAsia="nl-BE"/>
          <w14:ligatures w14:val="none"/>
        </w:rPr>
        <w:t>.</w:t>
      </w:r>
    </w:p>
    <w:p w14:paraId="6E1F8B0E" w14:textId="77777777" w:rsidR="008D1407" w:rsidRDefault="008D1407"/>
    <w:sectPr w:rsidR="008D1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jritTx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14"/>
    <w:rsid w:val="0031696D"/>
    <w:rsid w:val="008D1407"/>
    <w:rsid w:val="0099701E"/>
    <w:rsid w:val="00C706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7DB"/>
  <w15:chartTrackingRefBased/>
  <w15:docId w15:val="{CA5DABF8-C358-412F-A29A-13901055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0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6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6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6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6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6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6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6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6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6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6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6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6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6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6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6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614"/>
    <w:rPr>
      <w:rFonts w:eastAsiaTheme="majorEastAsia" w:cstheme="majorBidi"/>
      <w:color w:val="272727" w:themeColor="text1" w:themeTint="D8"/>
    </w:rPr>
  </w:style>
  <w:style w:type="paragraph" w:styleId="Titel">
    <w:name w:val="Title"/>
    <w:basedOn w:val="Standaard"/>
    <w:next w:val="Standaard"/>
    <w:link w:val="TitelChar"/>
    <w:uiPriority w:val="10"/>
    <w:qFormat/>
    <w:rsid w:val="00C70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6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6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6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6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614"/>
    <w:rPr>
      <w:i/>
      <w:iCs/>
      <w:color w:val="404040" w:themeColor="text1" w:themeTint="BF"/>
    </w:rPr>
  </w:style>
  <w:style w:type="paragraph" w:styleId="Lijstalinea">
    <w:name w:val="List Paragraph"/>
    <w:basedOn w:val="Standaard"/>
    <w:uiPriority w:val="34"/>
    <w:qFormat/>
    <w:rsid w:val="00C70614"/>
    <w:pPr>
      <w:ind w:left="720"/>
      <w:contextualSpacing/>
    </w:pPr>
  </w:style>
  <w:style w:type="character" w:styleId="Intensievebenadrukking">
    <w:name w:val="Intense Emphasis"/>
    <w:basedOn w:val="Standaardalinea-lettertype"/>
    <w:uiPriority w:val="21"/>
    <w:qFormat/>
    <w:rsid w:val="00C70614"/>
    <w:rPr>
      <w:i/>
      <w:iCs/>
      <w:color w:val="0F4761" w:themeColor="accent1" w:themeShade="BF"/>
    </w:rPr>
  </w:style>
  <w:style w:type="paragraph" w:styleId="Duidelijkcitaat">
    <w:name w:val="Intense Quote"/>
    <w:basedOn w:val="Standaard"/>
    <w:next w:val="Standaard"/>
    <w:link w:val="DuidelijkcitaatChar"/>
    <w:uiPriority w:val="30"/>
    <w:qFormat/>
    <w:rsid w:val="00C70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614"/>
    <w:rPr>
      <w:i/>
      <w:iCs/>
      <w:color w:val="0F4761" w:themeColor="accent1" w:themeShade="BF"/>
    </w:rPr>
  </w:style>
  <w:style w:type="character" w:styleId="Intensieveverwijzing">
    <w:name w:val="Intense Reference"/>
    <w:basedOn w:val="Standaardalinea-lettertype"/>
    <w:uiPriority w:val="32"/>
    <w:qFormat/>
    <w:rsid w:val="00C706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pais.com/babelia/2025-09-29/los-12-discos-de-pop-y-rock-que-hay-que-escuchar-hoy-septiembre-2025.html" TargetMode="External"/><Relationship Id="rId18" Type="http://schemas.openxmlformats.org/officeDocument/2006/relationships/hyperlink" Target="https://elpais.com/cultura/2025-02-21/los-delinquentes-vuelven-a-los-escenarios-15-anos-despues-y-contaran-con-el-fallecido-migue-en-pantalla.html" TargetMode="External"/><Relationship Id="rId26" Type="http://schemas.openxmlformats.org/officeDocument/2006/relationships/hyperlink" Target="https://elpais.com/cultura/2025-06-07/y-24-anos-despues-nuevo-disco-de-pulp-si-intentas-mentirte-a-ti-mismo-o-mentir-a-la-audiencia-nunca-haras-nada-bueno.html" TargetMode="External"/><Relationship Id="rId3" Type="http://schemas.openxmlformats.org/officeDocument/2006/relationships/webSettings" Target="webSettings.xml"/><Relationship Id="rId21" Type="http://schemas.openxmlformats.org/officeDocument/2006/relationships/hyperlink" Target="https://www.fredagain.com/" TargetMode="External"/><Relationship Id="rId34" Type="http://schemas.openxmlformats.org/officeDocument/2006/relationships/hyperlink" Target="https://www.youtube.com/watch?v=2I7GkHy5iOA&amp;list=RD2I7GkHy5iOA&amp;start_radio=1" TargetMode="External"/><Relationship Id="rId7" Type="http://schemas.openxmlformats.org/officeDocument/2006/relationships/hyperlink" Target="https://elpais.com/hemeroteca/2025-09-29/" TargetMode="External"/><Relationship Id="rId12" Type="http://schemas.openxmlformats.org/officeDocument/2006/relationships/hyperlink" Target="https://www.linkedin.com/sharing/share-offsite/?url=https%3A%2F%2Felpais.com%2Fbabelia%2F2025-09-29%2Flos-12-discos-de-pop-y-rock-que-hay-que-escuchar-hoy-septiembre-2025.html%3Fssm=LK_CC" TargetMode="External"/><Relationship Id="rId17" Type="http://schemas.openxmlformats.org/officeDocument/2006/relationships/image" Target="media/image5.jpeg"/><Relationship Id="rId25" Type="http://schemas.openxmlformats.org/officeDocument/2006/relationships/image" Target="media/image8.jpeg"/><Relationship Id="rId33"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elpais.com/diario/2000/03/28/cultura/954194427_850215.html" TargetMode="External"/><Relationship Id="rId29"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hyperlink" Target="https://elpais.com/autor/carlos-marcos/" TargetMode="External"/><Relationship Id="rId11" Type="http://schemas.openxmlformats.org/officeDocument/2006/relationships/hyperlink" Target="https://bsky.app/intent/compose?text=https%3A%2F%2Felpais.com%2Fbabelia%2F2025-09-29%2Flos-12-discos-de-pop-y-rock-que-hay-que-escuchar-hoy-septiembre-2025.html%3Fssm=bsky_CC" TargetMode="External"/><Relationship Id="rId24" Type="http://schemas.openxmlformats.org/officeDocument/2006/relationships/hyperlink" Target="https://www.youtube.com/watch?v=aFzqrK7_dA0&amp;list=RDaFzqrK7_dA0&amp;start_radio=1" TargetMode="External"/><Relationship Id="rId32" Type="http://schemas.openxmlformats.org/officeDocument/2006/relationships/image" Target="media/image13.jpeg"/><Relationship Id="rId5" Type="http://schemas.openxmlformats.org/officeDocument/2006/relationships/image" Target="media/image2.jpeg"/><Relationship Id="rId15" Type="http://schemas.openxmlformats.org/officeDocument/2006/relationships/hyperlink" Target="https://elpais.com/cultura/2025-09-15/fleetwood-mac-la-gran-telenovela-del-rock-marca-el-rumbo-musical-de-hoy.html" TargetMode="External"/><Relationship Id="rId23" Type="http://schemas.openxmlformats.org/officeDocument/2006/relationships/hyperlink" Target="https://elpais.com/cultura/2025-08-24/ethel-cain-el-reverso-tenebroso-de-taylor-swift.html" TargetMode="External"/><Relationship Id="rId28" Type="http://schemas.openxmlformats.org/officeDocument/2006/relationships/image" Target="media/image9.jpeg"/><Relationship Id="rId36" Type="http://schemas.openxmlformats.org/officeDocument/2006/relationships/theme" Target="theme/theme1.xml"/><Relationship Id="rId10" Type="http://schemas.openxmlformats.org/officeDocument/2006/relationships/hyperlink" Target="https://twitter.com/intent/tweet?url=https%3A%2F%2Felpais.com%2Fbabelia%2F2025-09-29%2Flos-12-discos-de-pop-y-rock-que-hay-que-escuchar-hoy-septiembre-2025.html%3Fssm=TW_CC&amp;text=Los%2012%20discos%20de%20pop%20y%20rock%20que%20hay%20que%20escuchar%20hoy%20(septiembre%202025)&amp;via=el_pais&amp;lang=es" TargetMode="Externa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image" Target="media/image1.jpeg"/><Relationship Id="rId9" Type="http://schemas.openxmlformats.org/officeDocument/2006/relationships/hyperlink" Target="https://www.facebook.com/dialog/share?display=popup&amp;app_id=94039431626&amp;href=https%3A%2F%2Felpais.com%2Fbabelia%2F2025-09-29%2Flos-12-discos-de-pop-y-rock-que-hay-que-escuchar-hoy-septiembre-2025.html%3Fssm=FB_CC&amp;quote=Los%2012%20discos%20de%20pop%20y%20rock%20que%20hay%20que%20escuchar%20hoy%20(septiembre%202025)"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s://www.youtube.com/watch?v=BMTwbLL9JWc&amp;list=RDBMTwbLL9JWc&amp;start_radio=1" TargetMode="External"/><Relationship Id="rId30" Type="http://schemas.openxmlformats.org/officeDocument/2006/relationships/image" Target="media/image11.jpeg"/><Relationship Id="rId35" Type="http://schemas.openxmlformats.org/officeDocument/2006/relationships/fontTable" Target="fontTable.xml"/><Relationship Id="rId8" Type="http://schemas.openxmlformats.org/officeDocument/2006/relationships/hyperlink" Target="https://web.whatsapp.com/send?text=Los%2012%20discos%20de%20pop%20y%20rock%20que%20hay%20que%20escuchar%20hoy%20(septiembre%202025)%0D%0A%0D%0Ahttps%3A%2F%2Felpais.com%2Fbabelia%2F2025-09-29%2Flos-12-discos-de-pop-y-rock-que-hay-que-escuchar-hoy-septiembre-2025.html%3Fssm=whatsapp_C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2726</Words>
  <Characters>14998</Characters>
  <Application>Microsoft Office Word</Application>
  <DocSecurity>0</DocSecurity>
  <Lines>124</Lines>
  <Paragraphs>35</Paragraphs>
  <ScaleCrop>false</ScaleCrop>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Rivas Lopez</dc:creator>
  <cp:keywords/>
  <dc:description/>
  <cp:lastModifiedBy>Maria Jose Rivas Lopez</cp:lastModifiedBy>
  <cp:revision>1</cp:revision>
  <dcterms:created xsi:type="dcterms:W3CDTF">2025-10-17T09:09:00Z</dcterms:created>
  <dcterms:modified xsi:type="dcterms:W3CDTF">2025-10-17T09:09:00Z</dcterms:modified>
</cp:coreProperties>
</file>