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E6C53" w:rsidRDefault="007E6C53" w:rsidP="00BE24F8">
      <w:pPr>
        <w:pStyle w:val="Titel"/>
        <w:rPr>
          <w:lang w:val="es-ES"/>
        </w:rPr>
      </w:pPr>
      <w:r w:rsidRPr="007E6C53">
        <w:rPr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1442085</wp:posOffset>
                </wp:positionH>
                <wp:positionV relativeFrom="paragraph">
                  <wp:posOffset>257810</wp:posOffset>
                </wp:positionV>
                <wp:extent cx="2476500" cy="571500"/>
                <wp:effectExtent l="0" t="0" r="19050" b="19050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5715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6C53" w:rsidRPr="007E6C53" w:rsidRDefault="007E6C53" w:rsidP="007E6C53">
                            <w:pPr>
                              <w:pStyle w:val="Kop1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auto"/>
                              </w:rPr>
                            </w:pPr>
                            <w:r w:rsidRPr="007E6C5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auto"/>
                              </w:rPr>
                              <w:t xml:space="preserve">Unidad </w:t>
                            </w:r>
                            <w:r w:rsidR="00BE24F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auto"/>
                              </w:rPr>
                              <w:t>3</w:t>
                            </w:r>
                            <w:r w:rsidRPr="007E6C5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auto"/>
                              </w:rPr>
                              <w:t xml:space="preserve">: gente </w:t>
                            </w:r>
                            <w:r w:rsidR="00BE24F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auto"/>
                              </w:rPr>
                              <w:t>genial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113.55pt;margin-top:20.3pt;width:195pt;height: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textbox>
                  <w:txbxContent>
                    <w:p w:rsidR="007E6C53" w:rsidRPr="007E6C53" w:rsidRDefault="007E6C53" w:rsidP="007E6C53">
                      <w:pPr>
                        <w:pStyle w:val="Kop1"/>
                        <w:rPr>
                          <w:rFonts w:asciiTheme="minorHAnsi" w:hAnsiTheme="minorHAnsi" w:cstheme="minorHAnsi"/>
                          <w:b/>
                          <w:bCs/>
                          <w:color w:val="auto"/>
                        </w:rPr>
                      </w:pPr>
                      <w:r w:rsidRPr="007E6C53">
                        <w:rPr>
                          <w:rFonts w:asciiTheme="minorHAnsi" w:hAnsiTheme="minorHAnsi" w:cstheme="minorHAnsi"/>
                          <w:b/>
                          <w:bCs/>
                          <w:color w:val="auto"/>
                        </w:rPr>
                        <w:t xml:space="preserve">Unidad </w:t>
                      </w:r>
                      <w:r w:rsidR="00BE24F8">
                        <w:rPr>
                          <w:rFonts w:asciiTheme="minorHAnsi" w:hAnsiTheme="minorHAnsi" w:cstheme="minorHAnsi"/>
                          <w:b/>
                          <w:bCs/>
                          <w:color w:val="auto"/>
                        </w:rPr>
                        <w:t>3</w:t>
                      </w:r>
                      <w:r w:rsidRPr="007E6C53">
                        <w:rPr>
                          <w:rFonts w:asciiTheme="minorHAnsi" w:hAnsiTheme="minorHAnsi" w:cstheme="minorHAnsi"/>
                          <w:b/>
                          <w:bCs/>
                          <w:color w:val="auto"/>
                        </w:rPr>
                        <w:t xml:space="preserve">: gente </w:t>
                      </w:r>
                      <w:r w:rsidR="00BE24F8">
                        <w:rPr>
                          <w:rFonts w:asciiTheme="minorHAnsi" w:hAnsiTheme="minorHAnsi" w:cstheme="minorHAnsi"/>
                          <w:b/>
                          <w:bCs/>
                          <w:color w:val="auto"/>
                        </w:rPr>
                        <w:t>genial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E6C53" w:rsidRDefault="007E6C53">
      <w:pPr>
        <w:rPr>
          <w:rFonts w:cstheme="minorHAnsi"/>
          <w:b/>
          <w:bCs/>
          <w:color w:val="0070C0"/>
          <w:sz w:val="36"/>
          <w:szCs w:val="36"/>
          <w:lang w:val="es-ES"/>
        </w:rPr>
      </w:pPr>
    </w:p>
    <w:p w:rsidR="00BE24F8" w:rsidRDefault="00BE24F8" w:rsidP="00BE24F8">
      <w:pPr>
        <w:rPr>
          <w:lang w:val="es-ES"/>
        </w:rPr>
      </w:pPr>
    </w:p>
    <w:p w:rsidR="00BE24F8" w:rsidRDefault="008C70FB" w:rsidP="007E6C53">
      <w:pPr>
        <w:pStyle w:val="Kop1"/>
        <w:rPr>
          <w:rFonts w:asciiTheme="minorHAnsi" w:hAnsiTheme="minorHAnsi" w:cstheme="minorHAnsi"/>
          <w:b/>
          <w:bCs/>
          <w:color w:val="auto"/>
          <w:lang w:val="es-ES"/>
        </w:rPr>
      </w:pPr>
      <w:r w:rsidRPr="007E6C53">
        <w:rPr>
          <w:rFonts w:asciiTheme="minorHAnsi" w:hAnsiTheme="minorHAnsi" w:cstheme="minorHAnsi"/>
          <w:color w:val="auto"/>
          <w:lang w:val="es-ES"/>
        </w:rPr>
        <w:t>❶</w:t>
      </w:r>
      <w:r w:rsidR="00BE24F8">
        <w:rPr>
          <w:rFonts w:asciiTheme="minorHAnsi" w:hAnsiTheme="minorHAnsi" w:cstheme="minorHAnsi"/>
          <w:b/>
          <w:bCs/>
          <w:color w:val="auto"/>
          <w:lang w:val="es-ES"/>
        </w:rPr>
        <w:t xml:space="preserve">Verbos de cambio. </w:t>
      </w:r>
    </w:p>
    <w:p w:rsidR="008C70FB" w:rsidRPr="00BE24F8" w:rsidRDefault="00BE24F8" w:rsidP="00BE24F8">
      <w:pPr>
        <w:pStyle w:val="Kop2"/>
        <w:numPr>
          <w:ilvl w:val="1"/>
          <w:numId w:val="6"/>
        </w:numPr>
        <w:rPr>
          <w:b/>
          <w:bCs/>
          <w:color w:val="auto"/>
          <w:lang w:val="es-ES"/>
        </w:rPr>
      </w:pPr>
      <w:r w:rsidRPr="00BE24F8">
        <w:rPr>
          <w:b/>
          <w:bCs/>
          <w:color w:val="auto"/>
          <w:lang w:val="es-ES"/>
        </w:rPr>
        <w:t>Relaciona.</w:t>
      </w:r>
    </w:p>
    <w:p w:rsidR="00BE24F8" w:rsidRPr="00BE24F8" w:rsidRDefault="00BE24F8" w:rsidP="00BE24F8">
      <w:pPr>
        <w:rPr>
          <w:lang w:val="es-ES"/>
        </w:rPr>
      </w:pPr>
      <w:r>
        <w:rPr>
          <w:noProof/>
        </w:rPr>
        <w:drawing>
          <wp:inline distT="0" distB="0" distL="0" distR="0" wp14:anchorId="24BA7CB1" wp14:editId="5DA05167">
            <wp:extent cx="6299835" cy="4671060"/>
            <wp:effectExtent l="0" t="0" r="5715" b="0"/>
            <wp:docPr id="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2B9DCA1F-F8F7-487A-8986-4574115648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2B9DCA1F-F8F7-487A-8986-4574115648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7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0FB" w:rsidRDefault="008C70FB" w:rsidP="008C70FB">
      <w:pPr>
        <w:spacing w:after="0" w:line="240" w:lineRule="auto"/>
        <w:rPr>
          <w:rFonts w:ascii="Century Gothic" w:hAnsi="Century Gothic"/>
          <w:i/>
          <w:iCs/>
          <w:lang w:val="es-ES"/>
        </w:rPr>
      </w:pPr>
    </w:p>
    <w:p w:rsidR="007E6C53" w:rsidRDefault="00BE24F8" w:rsidP="00BE24F8">
      <w:pPr>
        <w:pStyle w:val="Kop2"/>
        <w:numPr>
          <w:ilvl w:val="1"/>
          <w:numId w:val="6"/>
        </w:numPr>
        <w:rPr>
          <w:b/>
          <w:bCs/>
          <w:color w:val="auto"/>
        </w:rPr>
      </w:pPr>
      <w:r w:rsidRPr="00BE24F8">
        <w:rPr>
          <w:b/>
          <w:bCs/>
          <w:color w:val="auto"/>
        </w:rPr>
        <w:t>Busca</w:t>
      </w:r>
    </w:p>
    <w:p w:rsidR="00BE24F8" w:rsidRPr="00BE24F8" w:rsidRDefault="00BE24F8" w:rsidP="00BE24F8">
      <w:r>
        <w:rPr>
          <w:noProof/>
        </w:rPr>
        <w:drawing>
          <wp:inline distT="0" distB="0" distL="0" distR="0" wp14:anchorId="454AA7B6" wp14:editId="5FFFD885">
            <wp:extent cx="6299835" cy="2318385"/>
            <wp:effectExtent l="0" t="0" r="5715" b="5715"/>
            <wp:docPr id="4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411A3905-3EE2-4BCE-BC9C-7C53AFC838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411A3905-3EE2-4BCE-BC9C-7C53AFC838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4F8" w:rsidRDefault="00BE24F8">
      <w:pPr>
        <w:rPr>
          <w:rFonts w:asciiTheme="majorHAnsi" w:eastAsiaTheme="majorEastAsia" w:hAnsiTheme="majorHAnsi" w:cstheme="minorHAnsi"/>
          <w:sz w:val="32"/>
          <w:szCs w:val="32"/>
          <w:lang w:val="es-ES"/>
        </w:rPr>
      </w:pPr>
      <w:r>
        <w:rPr>
          <w:rFonts w:cstheme="minorHAnsi"/>
          <w:lang w:val="es-ES"/>
        </w:rPr>
        <w:br w:type="page"/>
      </w:r>
    </w:p>
    <w:p w:rsidR="00BE24F8" w:rsidRDefault="00BE24F8" w:rsidP="007E6C53">
      <w:pPr>
        <w:pStyle w:val="Kop1"/>
        <w:rPr>
          <w:rFonts w:cstheme="minorHAnsi"/>
          <w:color w:val="auto"/>
          <w:lang w:val="es-ES"/>
        </w:rPr>
      </w:pPr>
    </w:p>
    <w:p w:rsidR="004141ED" w:rsidRPr="004141ED" w:rsidRDefault="004141ED" w:rsidP="004141ED">
      <w:pPr>
        <w:pStyle w:val="Kop2"/>
        <w:numPr>
          <w:ilvl w:val="1"/>
          <w:numId w:val="6"/>
        </w:numPr>
      </w:pPr>
    </w:p>
    <w:p w:rsidR="00BE24F8" w:rsidRDefault="004141ED" w:rsidP="00BE24F8">
      <w:pPr>
        <w:rPr>
          <w:lang w:val="es-ES"/>
        </w:rPr>
      </w:pPr>
      <w:r>
        <w:rPr>
          <w:noProof/>
        </w:rPr>
        <w:drawing>
          <wp:inline distT="0" distB="0" distL="0" distR="0" wp14:anchorId="4349EBE7" wp14:editId="4386585F">
            <wp:extent cx="6299835" cy="3230880"/>
            <wp:effectExtent l="0" t="0" r="5715" b="7620"/>
            <wp:docPr id="3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193B1076-4F2F-4057-9F66-3B76125A73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:a16="http://schemas.microsoft.com/office/drawing/2014/main" id="{193B1076-4F2F-4057-9F66-3B76125A73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1ED" w:rsidRDefault="004141ED" w:rsidP="00BE24F8">
      <w:pPr>
        <w:rPr>
          <w:lang w:val="es-ES"/>
        </w:rPr>
      </w:pPr>
    </w:p>
    <w:p w:rsidR="004141ED" w:rsidRPr="004141ED" w:rsidRDefault="004141ED" w:rsidP="004141ED">
      <w:pPr>
        <w:pStyle w:val="Lijstalinea"/>
        <w:numPr>
          <w:ilvl w:val="1"/>
          <w:numId w:val="6"/>
        </w:numPr>
      </w:pPr>
    </w:p>
    <w:p w:rsidR="00BE24F8" w:rsidRPr="000B2B71" w:rsidRDefault="004141ED" w:rsidP="000B2B71">
      <w:pPr>
        <w:rPr>
          <w:lang w:val="es-ES"/>
        </w:rPr>
      </w:pPr>
      <w:r>
        <w:rPr>
          <w:rFonts w:cstheme="minorHAnsi"/>
          <w:noProof/>
          <w:lang w:val="es-ES"/>
        </w:rPr>
        <w:drawing>
          <wp:inline distT="0" distB="0" distL="0" distR="0" wp14:anchorId="503C8A1D" wp14:editId="3D8B4DDB">
            <wp:extent cx="5400675" cy="5000322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551" cy="500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0FB" w:rsidRDefault="008C70FB" w:rsidP="007E6C53">
      <w:pPr>
        <w:pStyle w:val="Kop1"/>
        <w:rPr>
          <w:rFonts w:asciiTheme="minorHAnsi" w:hAnsiTheme="minorHAnsi" w:cstheme="minorHAnsi"/>
          <w:b/>
          <w:bCs/>
          <w:color w:val="auto"/>
          <w:lang w:val="es-ES"/>
        </w:rPr>
      </w:pPr>
      <w:r w:rsidRPr="007E6C53">
        <w:rPr>
          <w:rFonts w:cstheme="minorHAnsi"/>
          <w:color w:val="auto"/>
          <w:lang w:val="es-ES"/>
        </w:rPr>
        <w:lastRenderedPageBreak/>
        <w:t>❷</w:t>
      </w:r>
      <w:r w:rsidRPr="007E6C53">
        <w:rPr>
          <w:rFonts w:asciiTheme="minorHAnsi" w:hAnsiTheme="minorHAnsi" w:cstheme="minorHAnsi"/>
          <w:b/>
          <w:bCs/>
          <w:color w:val="auto"/>
          <w:lang w:val="es-ES"/>
        </w:rPr>
        <w:t xml:space="preserve">Las </w:t>
      </w:r>
      <w:r w:rsidR="000B2B71">
        <w:rPr>
          <w:rFonts w:asciiTheme="minorHAnsi" w:hAnsiTheme="minorHAnsi" w:cstheme="minorHAnsi"/>
          <w:b/>
          <w:bCs/>
          <w:color w:val="auto"/>
          <w:lang w:val="es-ES"/>
        </w:rPr>
        <w:t>perífrasis</w:t>
      </w:r>
    </w:p>
    <w:p w:rsidR="000B2B71" w:rsidRPr="000B2B71" w:rsidRDefault="000B2B71" w:rsidP="000B2B71">
      <w:pPr>
        <w:rPr>
          <w:b/>
          <w:bCs/>
          <w:sz w:val="28"/>
          <w:szCs w:val="28"/>
          <w:lang w:val="es-ES"/>
        </w:rPr>
      </w:pPr>
      <w:r w:rsidRPr="000B2B71">
        <w:rPr>
          <w:b/>
          <w:bCs/>
          <w:sz w:val="28"/>
          <w:szCs w:val="28"/>
          <w:lang w:val="es-ES"/>
        </w:rPr>
        <w:t xml:space="preserve">2.1. </w:t>
      </w:r>
    </w:p>
    <w:p w:rsidR="000B2B71" w:rsidRDefault="000B2B71" w:rsidP="000B2B71">
      <w:pPr>
        <w:rPr>
          <w:lang w:val="es-ES"/>
        </w:rPr>
      </w:pPr>
      <w:r>
        <w:rPr>
          <w:noProof/>
          <w:lang w:val="es-ES"/>
        </w:rPr>
        <w:drawing>
          <wp:inline distT="0" distB="0" distL="0" distR="0">
            <wp:extent cx="6554766" cy="4343400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471" cy="434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B71" w:rsidRPr="003C43E9" w:rsidRDefault="000B2B71" w:rsidP="000B2B71">
      <w:pPr>
        <w:rPr>
          <w:b/>
          <w:bCs/>
          <w:sz w:val="28"/>
          <w:szCs w:val="28"/>
          <w:lang w:val="es-ES"/>
        </w:rPr>
      </w:pPr>
      <w:r w:rsidRPr="003C43E9">
        <w:rPr>
          <w:b/>
          <w:bCs/>
          <w:sz w:val="28"/>
          <w:szCs w:val="28"/>
          <w:lang w:val="es-ES"/>
        </w:rPr>
        <w:t xml:space="preserve">2.2. </w:t>
      </w:r>
    </w:p>
    <w:p w:rsidR="008C70FB" w:rsidRDefault="000B2B71" w:rsidP="008C70FB">
      <w:pPr>
        <w:ind w:left="-426"/>
        <w:rPr>
          <w:b/>
          <w:bCs/>
          <w:color w:val="0070C0"/>
          <w:sz w:val="36"/>
          <w:szCs w:val="36"/>
        </w:rPr>
      </w:pPr>
      <w:r>
        <w:rPr>
          <w:b/>
          <w:bCs/>
          <w:noProof/>
          <w:color w:val="0070C0"/>
          <w:sz w:val="36"/>
          <w:szCs w:val="36"/>
        </w:rPr>
        <w:drawing>
          <wp:inline distT="0" distB="0" distL="0" distR="0">
            <wp:extent cx="6296025" cy="4019550"/>
            <wp:effectExtent l="0" t="0" r="952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ACC" w:rsidRDefault="00327ACC" w:rsidP="00157A1C">
      <w:pPr>
        <w:rPr>
          <w:lang w:val="es-ES"/>
        </w:rPr>
      </w:pPr>
    </w:p>
    <w:p w:rsidR="00342B55" w:rsidRDefault="00AC438C" w:rsidP="00157A1C">
      <w:pPr>
        <w:pStyle w:val="Kop1"/>
        <w:rPr>
          <w:b/>
          <w:bCs/>
          <w:color w:val="auto"/>
          <w:lang w:val="es-ES"/>
        </w:rPr>
      </w:pPr>
      <w:r w:rsidRPr="00157A1C">
        <w:rPr>
          <w:color w:val="auto"/>
          <w:lang w:val="es-ES"/>
        </w:rPr>
        <w:lastRenderedPageBreak/>
        <w:t>❸</w:t>
      </w:r>
      <w:r w:rsidR="00342B55">
        <w:rPr>
          <w:b/>
          <w:bCs/>
          <w:color w:val="auto"/>
          <w:lang w:val="es-ES"/>
        </w:rPr>
        <w:t>Genios</w:t>
      </w:r>
    </w:p>
    <w:p w:rsidR="00342B55" w:rsidRPr="00342B55" w:rsidRDefault="00342B55" w:rsidP="00342B55">
      <w:pPr>
        <w:rPr>
          <w:b/>
          <w:bCs/>
          <w:sz w:val="28"/>
          <w:szCs w:val="28"/>
          <w:lang w:val="es-ES"/>
        </w:rPr>
      </w:pPr>
      <w:r w:rsidRPr="00342B55">
        <w:rPr>
          <w:b/>
          <w:bCs/>
          <w:sz w:val="28"/>
          <w:szCs w:val="28"/>
          <w:lang w:val="es-ES"/>
        </w:rPr>
        <w:t xml:space="preserve">3.1. </w:t>
      </w:r>
    </w:p>
    <w:p w:rsidR="00C70C98" w:rsidRPr="00157A1C" w:rsidRDefault="00342B55" w:rsidP="00157A1C">
      <w:pPr>
        <w:pStyle w:val="Kop1"/>
        <w:rPr>
          <w:b/>
          <w:bCs/>
          <w:color w:val="auto"/>
          <w:lang w:val="es-ES"/>
        </w:rPr>
      </w:pPr>
      <w:r>
        <w:rPr>
          <w:b/>
          <w:bCs/>
          <w:noProof/>
          <w:color w:val="auto"/>
          <w:lang w:val="es-ES"/>
        </w:rPr>
        <w:drawing>
          <wp:inline distT="0" distB="0" distL="0" distR="0">
            <wp:extent cx="6649500" cy="3838575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141" cy="38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FDB" w:rsidRPr="00157A1C">
        <w:rPr>
          <w:b/>
          <w:bCs/>
          <w:color w:val="auto"/>
          <w:lang w:val="es-ES"/>
        </w:rPr>
        <w:t xml:space="preserve"> </w:t>
      </w:r>
    </w:p>
    <w:p w:rsidR="0002316F" w:rsidRDefault="0002316F" w:rsidP="002322B0">
      <w:pPr>
        <w:spacing w:after="0" w:line="240" w:lineRule="auto"/>
        <w:rPr>
          <w:rFonts w:eastAsia="Times New Roman" w:cstheme="minorHAnsi"/>
          <w:b/>
          <w:bCs/>
          <w:lang w:val="es-ES" w:eastAsia="nl-BE"/>
        </w:rPr>
      </w:pPr>
    </w:p>
    <w:p w:rsidR="00342B55" w:rsidRPr="00342B55" w:rsidRDefault="00342B55" w:rsidP="0002378F">
      <w:pPr>
        <w:rPr>
          <w:b/>
          <w:bCs/>
          <w:sz w:val="28"/>
          <w:szCs w:val="28"/>
          <w:lang w:val="es-ES"/>
        </w:rPr>
      </w:pPr>
      <w:r w:rsidRPr="00342B55">
        <w:rPr>
          <w:b/>
          <w:bCs/>
          <w:sz w:val="28"/>
          <w:szCs w:val="28"/>
          <w:lang w:val="es-ES"/>
        </w:rPr>
        <w:t>3.2. Completa con la forma adecuada</w:t>
      </w:r>
    </w:p>
    <w:p w:rsidR="00746579" w:rsidRDefault="00342B55" w:rsidP="007273FA">
      <w:pPr>
        <w:rPr>
          <w:b/>
          <w:bCs/>
          <w:lang w:val="es-ES"/>
        </w:rPr>
      </w:pPr>
      <w:r>
        <w:rPr>
          <w:b/>
          <w:bCs/>
          <w:noProof/>
          <w:lang w:val="es-ES"/>
        </w:rPr>
        <w:drawing>
          <wp:inline distT="0" distB="0" distL="0" distR="0">
            <wp:extent cx="6655309" cy="3705225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81" cy="370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068" w:rsidRDefault="00E00068" w:rsidP="007273FA">
      <w:pPr>
        <w:rPr>
          <w:b/>
          <w:bCs/>
          <w:lang w:val="es-ES"/>
        </w:rPr>
      </w:pPr>
    </w:p>
    <w:p w:rsidR="00E00068" w:rsidRDefault="00E00068" w:rsidP="007273FA">
      <w:pPr>
        <w:rPr>
          <w:b/>
          <w:bCs/>
          <w:lang w:val="es-ES"/>
        </w:rPr>
      </w:pPr>
    </w:p>
    <w:p w:rsidR="00E00068" w:rsidRDefault="00E00068" w:rsidP="007273FA">
      <w:pPr>
        <w:rPr>
          <w:b/>
          <w:bCs/>
          <w:lang w:val="es-ES"/>
        </w:rPr>
      </w:pPr>
    </w:p>
    <w:p w:rsidR="00E00068" w:rsidRDefault="00E00068" w:rsidP="007273FA">
      <w:pPr>
        <w:rPr>
          <w:b/>
          <w:bCs/>
          <w:lang w:val="es-ES"/>
        </w:rPr>
      </w:pPr>
    </w:p>
    <w:p w:rsidR="00E00068" w:rsidRPr="00E00068" w:rsidRDefault="00E00068" w:rsidP="007273FA">
      <w:pPr>
        <w:rPr>
          <w:b/>
          <w:bCs/>
          <w:sz w:val="28"/>
          <w:szCs w:val="28"/>
          <w:lang w:val="es-ES"/>
        </w:rPr>
      </w:pPr>
      <w:r w:rsidRPr="00E00068">
        <w:rPr>
          <w:rFonts w:cstheme="minorHAnsi"/>
          <w:b/>
          <w:bCs/>
          <w:sz w:val="28"/>
          <w:szCs w:val="28"/>
          <w:lang w:val="es-ES"/>
        </w:rPr>
        <w:t>❹</w:t>
      </w:r>
      <w:r w:rsidRPr="00E00068">
        <w:rPr>
          <w:b/>
          <w:bCs/>
          <w:sz w:val="28"/>
          <w:szCs w:val="28"/>
          <w:lang w:val="es-ES"/>
        </w:rPr>
        <w:t xml:space="preserve"> Inventos</w:t>
      </w:r>
    </w:p>
    <w:p w:rsidR="00E00068" w:rsidRDefault="00E00068" w:rsidP="007273FA">
      <w:pPr>
        <w:rPr>
          <w:b/>
          <w:bCs/>
          <w:lang w:val="es-ES"/>
        </w:rPr>
      </w:pPr>
      <w:r>
        <w:rPr>
          <w:noProof/>
        </w:rPr>
        <w:drawing>
          <wp:inline distT="0" distB="0" distL="0" distR="0" wp14:anchorId="29BF1203" wp14:editId="1337579B">
            <wp:extent cx="6299835" cy="4380865"/>
            <wp:effectExtent l="0" t="0" r="5715" b="635"/>
            <wp:docPr id="9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336244E7-0D82-4F9C-9894-FF9880F3F9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336244E7-0D82-4F9C-9894-FF9880F3F9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61D" w:rsidRDefault="003F461D" w:rsidP="007273FA">
      <w:pPr>
        <w:rPr>
          <w:b/>
          <w:bCs/>
          <w:lang w:val="es-ES"/>
        </w:rPr>
      </w:pPr>
    </w:p>
    <w:p w:rsidR="003F461D" w:rsidRDefault="003F461D" w:rsidP="007273FA">
      <w:pPr>
        <w:rPr>
          <w:b/>
          <w:bCs/>
          <w:lang w:val="es-ES"/>
        </w:rPr>
      </w:pPr>
      <w:r>
        <w:rPr>
          <w:rFonts w:cstheme="minorHAnsi"/>
          <w:b/>
          <w:bCs/>
          <w:lang w:val="es-ES"/>
        </w:rPr>
        <w:t>❺</w:t>
      </w:r>
      <w:r>
        <w:rPr>
          <w:b/>
          <w:bCs/>
          <w:lang w:val="es-ES"/>
        </w:rPr>
        <w:t xml:space="preserve"> Cruzar fronteras</w:t>
      </w:r>
    </w:p>
    <w:p w:rsidR="003F461D" w:rsidRPr="003F461D" w:rsidRDefault="003F461D" w:rsidP="007273FA">
      <w:pPr>
        <w:rPr>
          <w:lang w:val="es-ES"/>
        </w:rPr>
      </w:pPr>
      <w:r w:rsidRPr="003F461D">
        <w:rPr>
          <w:lang w:val="es-ES"/>
        </w:rPr>
        <w:t>¿</w:t>
      </w:r>
      <w:r>
        <w:rPr>
          <w:lang w:val="es-ES"/>
        </w:rPr>
        <w:t>T</w:t>
      </w:r>
      <w:bookmarkStart w:id="0" w:name="_GoBack"/>
      <w:bookmarkEnd w:id="0"/>
      <w:r w:rsidRPr="003F461D">
        <w:rPr>
          <w:lang w:val="es-ES"/>
        </w:rPr>
        <w:t>e ha sorprendido algo?</w:t>
      </w:r>
    </w:p>
    <w:p w:rsidR="003F461D" w:rsidRPr="003F461D" w:rsidRDefault="003F461D" w:rsidP="007273FA">
      <w:pPr>
        <w:rPr>
          <w:lang w:val="es-ES"/>
        </w:rPr>
      </w:pPr>
      <w:r w:rsidRPr="003F461D">
        <w:rPr>
          <w:lang w:val="es-ES"/>
        </w:rPr>
        <w:t>¿Cómo valoras la labor de estas personas?</w:t>
      </w:r>
    </w:p>
    <w:p w:rsidR="003F461D" w:rsidRPr="003F461D" w:rsidRDefault="003F461D" w:rsidP="007273FA">
      <w:pPr>
        <w:rPr>
          <w:lang w:val="es-ES"/>
        </w:rPr>
      </w:pPr>
      <w:r w:rsidRPr="003F461D">
        <w:rPr>
          <w:lang w:val="es-ES"/>
        </w:rPr>
        <w:t>Habla de una ONG que admires y por qué</w:t>
      </w:r>
    </w:p>
    <w:sectPr w:rsidR="003F461D" w:rsidRPr="003F461D" w:rsidSect="00BE24F8">
      <w:headerReference w:type="default" r:id="rId17"/>
      <w:footerReference w:type="default" r:id="rId18"/>
      <w:pgSz w:w="11906" w:h="16838"/>
      <w:pgMar w:top="567" w:right="851" w:bottom="567" w:left="1134" w:header="397" w:footer="51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532C6" w:rsidRDefault="000532C6" w:rsidP="004421F8">
      <w:pPr>
        <w:spacing w:after="0" w:line="240" w:lineRule="auto"/>
      </w:pPr>
      <w:r>
        <w:separator/>
      </w:r>
    </w:p>
  </w:endnote>
  <w:endnote w:type="continuationSeparator" w:id="0">
    <w:p w:rsidR="000532C6" w:rsidRDefault="000532C6" w:rsidP="004421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90209198"/>
      <w:docPartObj>
        <w:docPartGallery w:val="Page Numbers (Bottom of Page)"/>
        <w:docPartUnique/>
      </w:docPartObj>
    </w:sdtPr>
    <w:sdtEndPr/>
    <w:sdtContent>
      <w:p w:rsidR="0002316F" w:rsidRDefault="00157A1C" w:rsidP="00157A1C">
        <w:pPr>
          <w:pStyle w:val="Voettekst"/>
          <w:pBdr>
            <w:top w:val="single" w:sz="4" w:space="1" w:color="auto"/>
          </w:pBdr>
        </w:pPr>
        <w:r>
          <w:t>U</w:t>
        </w:r>
        <w:r w:rsidR="00BE24F8">
          <w:t>3</w:t>
        </w:r>
        <w:r>
          <w:t>: Gente</w:t>
        </w:r>
        <w:r w:rsidR="00BE24F8">
          <w:t xml:space="preserve"> genial</w:t>
        </w:r>
        <w:r>
          <w:tab/>
        </w:r>
        <w:r>
          <w:tab/>
        </w:r>
        <w:r>
          <w:tab/>
        </w:r>
        <w:r w:rsidR="0002316F" w:rsidRPr="0002316F">
          <w:rPr>
            <w:sz w:val="20"/>
            <w:szCs w:val="20"/>
          </w:rPr>
          <w:fldChar w:fldCharType="begin"/>
        </w:r>
        <w:r w:rsidR="0002316F" w:rsidRPr="0002316F">
          <w:rPr>
            <w:sz w:val="20"/>
            <w:szCs w:val="20"/>
          </w:rPr>
          <w:instrText>PAGE   \* MERGEFORMAT</w:instrText>
        </w:r>
        <w:r w:rsidR="0002316F" w:rsidRPr="0002316F">
          <w:rPr>
            <w:sz w:val="20"/>
            <w:szCs w:val="20"/>
          </w:rPr>
          <w:fldChar w:fldCharType="separate"/>
        </w:r>
        <w:r w:rsidR="00746579" w:rsidRPr="00746579">
          <w:rPr>
            <w:noProof/>
            <w:sz w:val="20"/>
            <w:szCs w:val="20"/>
            <w:lang w:val="nl-NL"/>
          </w:rPr>
          <w:t>7</w:t>
        </w:r>
        <w:r w:rsidR="0002316F" w:rsidRPr="0002316F">
          <w:rPr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532C6" w:rsidRDefault="000532C6" w:rsidP="004421F8">
      <w:pPr>
        <w:spacing w:after="0" w:line="240" w:lineRule="auto"/>
      </w:pPr>
      <w:r>
        <w:separator/>
      </w:r>
    </w:p>
  </w:footnote>
  <w:footnote w:type="continuationSeparator" w:id="0">
    <w:p w:rsidR="000532C6" w:rsidRDefault="000532C6" w:rsidP="004421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421F8" w:rsidRDefault="007E6C53" w:rsidP="009F4DA5">
    <w:pPr>
      <w:pStyle w:val="Koptekst"/>
      <w:pBdr>
        <w:bottom w:val="single" w:sz="4" w:space="1" w:color="auto"/>
      </w:pBdr>
      <w:jc w:val="right"/>
      <w:rPr>
        <w:lang w:val="es-ES"/>
      </w:rPr>
    </w:pPr>
    <w:r>
      <w:rPr>
        <w:lang w:val="es-ES"/>
      </w:rPr>
      <w:t>Español B2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E6FF3"/>
    <w:multiLevelType w:val="hybridMultilevel"/>
    <w:tmpl w:val="2B2C8350"/>
    <w:lvl w:ilvl="0" w:tplc="EEF6006C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6E3C19"/>
    <w:multiLevelType w:val="multilevel"/>
    <w:tmpl w:val="8B3C1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8057879"/>
    <w:multiLevelType w:val="multilevel"/>
    <w:tmpl w:val="387A3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D6F4030"/>
    <w:multiLevelType w:val="multilevel"/>
    <w:tmpl w:val="85FCB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5F64CAD"/>
    <w:multiLevelType w:val="multilevel"/>
    <w:tmpl w:val="395E2ED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50CF6945"/>
    <w:multiLevelType w:val="multilevel"/>
    <w:tmpl w:val="6E66A08E"/>
    <w:lvl w:ilvl="0">
      <w:start w:val="1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70FB"/>
    <w:rsid w:val="000126B4"/>
    <w:rsid w:val="0002316F"/>
    <w:rsid w:val="0002378F"/>
    <w:rsid w:val="000532C6"/>
    <w:rsid w:val="000B2B71"/>
    <w:rsid w:val="000B3875"/>
    <w:rsid w:val="000F2FDB"/>
    <w:rsid w:val="00155C10"/>
    <w:rsid w:val="00157A1C"/>
    <w:rsid w:val="0017614E"/>
    <w:rsid w:val="002322B0"/>
    <w:rsid w:val="00260E06"/>
    <w:rsid w:val="00327ACC"/>
    <w:rsid w:val="00342B55"/>
    <w:rsid w:val="003B6E90"/>
    <w:rsid w:val="003C43E9"/>
    <w:rsid w:val="003E24B7"/>
    <w:rsid w:val="003F461D"/>
    <w:rsid w:val="004141ED"/>
    <w:rsid w:val="004421F8"/>
    <w:rsid w:val="00447E74"/>
    <w:rsid w:val="00457840"/>
    <w:rsid w:val="00481728"/>
    <w:rsid w:val="004935CE"/>
    <w:rsid w:val="00495141"/>
    <w:rsid w:val="004A29AA"/>
    <w:rsid w:val="004C42C6"/>
    <w:rsid w:val="005B3827"/>
    <w:rsid w:val="00656B0D"/>
    <w:rsid w:val="00697A53"/>
    <w:rsid w:val="007273FA"/>
    <w:rsid w:val="00746579"/>
    <w:rsid w:val="007B291F"/>
    <w:rsid w:val="007E6C53"/>
    <w:rsid w:val="007F4901"/>
    <w:rsid w:val="008048FF"/>
    <w:rsid w:val="00820E4B"/>
    <w:rsid w:val="008C70FB"/>
    <w:rsid w:val="00903862"/>
    <w:rsid w:val="00922943"/>
    <w:rsid w:val="009F4DA5"/>
    <w:rsid w:val="00A20051"/>
    <w:rsid w:val="00A249CD"/>
    <w:rsid w:val="00A45EA3"/>
    <w:rsid w:val="00AC438C"/>
    <w:rsid w:val="00AE6547"/>
    <w:rsid w:val="00B67002"/>
    <w:rsid w:val="00BE08F1"/>
    <w:rsid w:val="00BE24F8"/>
    <w:rsid w:val="00C243DD"/>
    <w:rsid w:val="00C4107E"/>
    <w:rsid w:val="00C70C98"/>
    <w:rsid w:val="00CA47DA"/>
    <w:rsid w:val="00CD3301"/>
    <w:rsid w:val="00D2251A"/>
    <w:rsid w:val="00D34AEB"/>
    <w:rsid w:val="00E00068"/>
    <w:rsid w:val="00E966DA"/>
    <w:rsid w:val="00EA3188"/>
    <w:rsid w:val="00EE0235"/>
    <w:rsid w:val="00F20CF1"/>
    <w:rsid w:val="00F40C25"/>
    <w:rsid w:val="00F41E3E"/>
    <w:rsid w:val="00FD2F73"/>
    <w:rsid w:val="00FF193C"/>
    <w:rsid w:val="00FF6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  <w14:docId w14:val="4B1C2FD1"/>
  <w15:chartTrackingRefBased/>
  <w15:docId w15:val="{F5AAB6BE-6264-43BF-807C-2FDD0376EB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7E6C5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BE24F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8C70FB"/>
    <w:pPr>
      <w:spacing w:after="200" w:line="276" w:lineRule="auto"/>
      <w:ind w:left="720"/>
      <w:contextualSpacing/>
    </w:pPr>
    <w:rPr>
      <w:lang w:val="es-ES"/>
    </w:rPr>
  </w:style>
  <w:style w:type="paragraph" w:styleId="Normaalweb">
    <w:name w:val="Normal (Web)"/>
    <w:basedOn w:val="Standaard"/>
    <w:uiPriority w:val="99"/>
    <w:semiHidden/>
    <w:unhideWhenUsed/>
    <w:rsid w:val="00C70C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BE"/>
    </w:rPr>
  </w:style>
  <w:style w:type="character" w:styleId="Zwaar">
    <w:name w:val="Strong"/>
    <w:basedOn w:val="Standaardalinea-lettertype"/>
    <w:uiPriority w:val="22"/>
    <w:qFormat/>
    <w:rsid w:val="00C70C98"/>
    <w:rPr>
      <w:b/>
      <w:bCs/>
    </w:rPr>
  </w:style>
  <w:style w:type="table" w:styleId="Tabelraster">
    <w:name w:val="Table Grid"/>
    <w:basedOn w:val="Standaardtabel"/>
    <w:uiPriority w:val="39"/>
    <w:rsid w:val="004421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4421F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4421F8"/>
  </w:style>
  <w:style w:type="paragraph" w:styleId="Voettekst">
    <w:name w:val="footer"/>
    <w:basedOn w:val="Standaard"/>
    <w:link w:val="VoettekstChar"/>
    <w:uiPriority w:val="99"/>
    <w:unhideWhenUsed/>
    <w:rsid w:val="004421F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4421F8"/>
  </w:style>
  <w:style w:type="character" w:styleId="Hyperlink">
    <w:name w:val="Hyperlink"/>
    <w:basedOn w:val="Standaardalinea-lettertype"/>
    <w:uiPriority w:val="99"/>
    <w:rsid w:val="00746579"/>
    <w:rPr>
      <w:rFonts w:cs="Times New Roman"/>
      <w:color w:val="FF0099"/>
      <w:u w:val="none"/>
      <w:effect w:val="none"/>
    </w:rPr>
  </w:style>
  <w:style w:type="character" w:customStyle="1" w:styleId="Kop1Char">
    <w:name w:val="Kop 1 Char"/>
    <w:basedOn w:val="Standaardalinea-lettertype"/>
    <w:link w:val="Kop1"/>
    <w:uiPriority w:val="9"/>
    <w:rsid w:val="007E6C5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17614E"/>
    <w:rPr>
      <w:color w:val="605E5C"/>
      <w:shd w:val="clear" w:color="auto" w:fill="E1DFDD"/>
    </w:rPr>
  </w:style>
  <w:style w:type="paragraph" w:styleId="Titel">
    <w:name w:val="Title"/>
    <w:basedOn w:val="Standaard"/>
    <w:next w:val="Standaard"/>
    <w:link w:val="TitelChar"/>
    <w:uiPriority w:val="10"/>
    <w:qFormat/>
    <w:rsid w:val="00BE24F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BE24F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p2Char">
    <w:name w:val="Kop 2 Char"/>
    <w:basedOn w:val="Standaardalinea-lettertype"/>
    <w:link w:val="Kop2"/>
    <w:uiPriority w:val="9"/>
    <w:rsid w:val="00BE24F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877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F16C8F-CA22-40E9-A43E-59A6B6B5A2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5</Pages>
  <Words>44</Words>
  <Characters>244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Selga Feixas</dc:creator>
  <cp:keywords/>
  <dc:description/>
  <cp:lastModifiedBy>MJOSE</cp:lastModifiedBy>
  <cp:revision>32</cp:revision>
  <dcterms:created xsi:type="dcterms:W3CDTF">2018-09-24T07:49:00Z</dcterms:created>
  <dcterms:modified xsi:type="dcterms:W3CDTF">2020-03-24T07:25:00Z</dcterms:modified>
</cp:coreProperties>
</file>