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1E3" w:rsidRDefault="009149EC" w:rsidP="00BE59CB">
      <w:pPr>
        <w:rPr>
          <w:b/>
          <w:sz w:val="44"/>
        </w:rPr>
      </w:pPr>
      <w:r w:rsidRPr="009149EC">
        <w:rPr>
          <w:b/>
          <w:sz w:val="44"/>
        </w:rPr>
        <w:t>Antes de ver el vídeo.</w:t>
      </w:r>
    </w:p>
    <w:p w:rsidR="009149EC" w:rsidRDefault="009149EC" w:rsidP="00BE59CB">
      <w:pPr>
        <w:rPr>
          <w:b/>
          <w:sz w:val="44"/>
        </w:rPr>
      </w:pPr>
      <w:r>
        <w:rPr>
          <w:b/>
          <w:noProof/>
          <w:sz w:val="44"/>
        </w:rPr>
        <w:drawing>
          <wp:inline distT="0" distB="0" distL="0" distR="0">
            <wp:extent cx="5276850" cy="6265515"/>
            <wp:effectExtent l="0" t="0" r="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nipsel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7120" cy="6277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9EC" w:rsidRDefault="009149EC" w:rsidP="009149EC">
      <w:pPr>
        <w:rPr>
          <w:b/>
          <w:sz w:val="44"/>
          <w:lang w:val="en-US"/>
        </w:rPr>
      </w:pPr>
    </w:p>
    <w:p w:rsidR="009149EC" w:rsidRDefault="009149EC" w:rsidP="009149EC">
      <w:pPr>
        <w:rPr>
          <w:b/>
          <w:sz w:val="44"/>
          <w:lang w:val="en-US"/>
        </w:rPr>
      </w:pPr>
      <w:r>
        <w:rPr>
          <w:b/>
          <w:sz w:val="44"/>
          <w:lang w:val="en-US"/>
        </w:rPr>
        <w:t>Lee las preguntas, mira el vídeo y marca</w:t>
      </w:r>
      <w:r w:rsidR="002E6FF6">
        <w:rPr>
          <w:b/>
          <w:sz w:val="44"/>
          <w:lang w:val="en-US"/>
        </w:rPr>
        <w:t xml:space="preserve"> la opción correcta</w:t>
      </w:r>
      <w:r>
        <w:rPr>
          <w:b/>
          <w:sz w:val="44"/>
          <w:lang w:val="en-US"/>
        </w:rPr>
        <w:t>.</w:t>
      </w:r>
    </w:p>
    <w:p w:rsidR="009149EC" w:rsidRDefault="009149EC" w:rsidP="00BE59CB">
      <w:pPr>
        <w:rPr>
          <w:b/>
          <w:sz w:val="44"/>
          <w:lang w:val="en-US"/>
        </w:rPr>
      </w:pPr>
    </w:p>
    <w:p w:rsidR="009149EC" w:rsidRDefault="009149EC" w:rsidP="00BE59CB">
      <w:pPr>
        <w:rPr>
          <w:b/>
          <w:sz w:val="44"/>
          <w:lang w:val="en-US"/>
        </w:rPr>
      </w:pPr>
      <w:r>
        <w:rPr>
          <w:b/>
          <w:noProof/>
          <w:sz w:val="44"/>
          <w:lang w:val="en-US"/>
        </w:rPr>
        <w:lastRenderedPageBreak/>
        <w:drawing>
          <wp:inline distT="0" distB="0" distL="0" distR="0">
            <wp:extent cx="4762976" cy="4715510"/>
            <wp:effectExtent l="0" t="0" r="0" b="889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nipsel2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95"/>
                    <a:stretch/>
                  </pic:blipFill>
                  <pic:spPr bwMode="auto">
                    <a:xfrm>
                      <a:off x="0" y="0"/>
                      <a:ext cx="4763165" cy="47156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49EC" w:rsidRDefault="009149EC" w:rsidP="0055517C">
      <w:pPr>
        <w:rPr>
          <w:lang w:val="en-US"/>
        </w:rPr>
      </w:pPr>
    </w:p>
    <w:p w:rsidR="009149EC" w:rsidRDefault="009149EC" w:rsidP="00BE59CB">
      <w:pPr>
        <w:rPr>
          <w:b/>
          <w:sz w:val="44"/>
          <w:lang w:val="en-US"/>
        </w:rPr>
      </w:pPr>
      <w:r>
        <w:rPr>
          <w:b/>
          <w:noProof/>
          <w:sz w:val="44"/>
          <w:lang w:val="en-US"/>
        </w:rPr>
        <w:drawing>
          <wp:inline distT="0" distB="0" distL="0" distR="0">
            <wp:extent cx="5572125" cy="4549118"/>
            <wp:effectExtent l="0" t="0" r="0" b="444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nipsel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7823" cy="455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17C" w:rsidRPr="009149EC" w:rsidRDefault="0055517C" w:rsidP="0055517C">
      <w:pPr>
        <w:jc w:val="right"/>
        <w:rPr>
          <w:lang w:val="en-US"/>
        </w:rPr>
      </w:pPr>
      <w:bookmarkStart w:id="0" w:name="_GoBack"/>
      <w:r w:rsidRPr="0055517C">
        <w:rPr>
          <w:b/>
          <w:lang w:val="en-US"/>
        </w:rPr>
        <w:t>Fuente:</w:t>
      </w:r>
      <w:r>
        <w:rPr>
          <w:lang w:val="en-US"/>
        </w:rPr>
        <w:t xml:space="preserve"> </w:t>
      </w:r>
      <w:bookmarkEnd w:id="0"/>
      <w:r>
        <w:rPr>
          <w:lang w:val="en-US"/>
        </w:rPr>
        <w:t>Agencia Ele 1, ed. Sgel</w:t>
      </w:r>
    </w:p>
    <w:sectPr w:rsidR="0055517C" w:rsidRPr="009149EC" w:rsidSect="009149EC">
      <w:pgSz w:w="11906" w:h="16838"/>
      <w:pgMar w:top="567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94CF5"/>
    <w:multiLevelType w:val="hybridMultilevel"/>
    <w:tmpl w:val="500EA77C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E3"/>
    <w:rsid w:val="002E6FF6"/>
    <w:rsid w:val="0035599A"/>
    <w:rsid w:val="003E361B"/>
    <w:rsid w:val="004F55FD"/>
    <w:rsid w:val="0055517C"/>
    <w:rsid w:val="007453CB"/>
    <w:rsid w:val="0079593B"/>
    <w:rsid w:val="009149EC"/>
    <w:rsid w:val="00AC6ED2"/>
    <w:rsid w:val="00B64BEF"/>
    <w:rsid w:val="00B9452B"/>
    <w:rsid w:val="00BE41E3"/>
    <w:rsid w:val="00BE59CB"/>
    <w:rsid w:val="00C11636"/>
    <w:rsid w:val="00CF7558"/>
    <w:rsid w:val="00F3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FA7DF"/>
  <w15:chartTrackingRefBased/>
  <w15:docId w15:val="{06E3E284-5463-4B20-AF0E-2E52F902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E4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E4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MJOSE</dc:creator>
  <cp:keywords/>
  <dc:description/>
  <cp:lastModifiedBy>MJOSE</cp:lastModifiedBy>
  <cp:revision>5</cp:revision>
  <dcterms:created xsi:type="dcterms:W3CDTF">2017-11-13T13:45:00Z</dcterms:created>
  <dcterms:modified xsi:type="dcterms:W3CDTF">2017-11-13T15:04:00Z</dcterms:modified>
</cp:coreProperties>
</file>